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A7" w:rsidRDefault="00BC6EF5" w:rsidP="009734A7">
      <w:pPr>
        <w:pStyle w:val="Heading1"/>
        <w:spacing w:after="0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377825</wp:posOffset>
                </wp:positionV>
                <wp:extent cx="4553585" cy="55245"/>
                <wp:effectExtent l="0" t="0" r="18415" b="2095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53585" cy="55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-.5pt;margin-top:29.75pt;width:358.55pt;height:4.3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" fillcolor="#272727 [2749]" strokecolor="#272727 [2749]"/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144780</wp:posOffset>
                </wp:positionV>
                <wp:extent cx="5239385" cy="795020"/>
                <wp:effectExtent l="0" t="0" r="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9385" cy="795020"/>
                          <a:chOff x="2924" y="795"/>
                          <a:chExt cx="7692" cy="1252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986" y="1265"/>
                            <a:ext cx="7630" cy="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8F1E6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38"/>
                                <w:gridCol w:w="2700"/>
                                <w:gridCol w:w="1980"/>
                              </w:tblGrid>
                              <w:tr w:rsidR="001F289D" w:rsidRPr="003A5B6D" w:rsidTr="002821C9">
                                <w:tc>
                                  <w:tcPr>
                                    <w:tcW w:w="2538" w:type="dxa"/>
                                  </w:tcPr>
                                  <w:p w:rsidR="001F289D" w:rsidRPr="003A5B6D" w:rsidRDefault="001F289D" w:rsidP="002821C9">
                                    <w:pPr>
                                      <w:pStyle w:val="Address"/>
                                      <w:rPr>
                                        <w:rFonts w:ascii="Arial" w:hAnsi="Arial" w:cs="Arial"/>
                                        <w:b/>
                                        <w:color w:val="auto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auto"/>
                                        <w:sz w:val="17"/>
                                        <w:szCs w:val="17"/>
                                      </w:rPr>
                                      <w:t>Board of Directors</w:t>
                                    </w:r>
                                  </w:p>
                                  <w:p w:rsidR="001F289D" w:rsidRPr="003A5B6D" w:rsidRDefault="001F289D" w:rsidP="002821C9">
                                    <w:pPr>
                                      <w:pStyle w:val="Address"/>
                                      <w:rPr>
                                        <w:rFonts w:ascii="Arial" w:hAnsi="Arial" w:cs="Arial"/>
                                        <w:sz w:val="17"/>
                                        <w:szCs w:val="17"/>
                                      </w:rPr>
                                    </w:pPr>
                                    <w:r w:rsidRPr="003A5B6D">
                                      <w:rPr>
                                        <w:rFonts w:ascii="Arial" w:hAnsi="Arial" w:cs="Arial"/>
                                        <w:sz w:val="17"/>
                                        <w:szCs w:val="17"/>
                                      </w:rPr>
                                      <w:t>#1-7201 Vedder Road</w:t>
                                    </w:r>
                                  </w:p>
                                  <w:p w:rsidR="001F289D" w:rsidRPr="003A5B6D" w:rsidRDefault="001F289D" w:rsidP="002821C9">
                                    <w:pPr>
                                      <w:pStyle w:val="Address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3A5B6D">
                                      <w:rPr>
                                        <w:rFonts w:ascii="Arial" w:hAnsi="Arial" w:cs="Arial"/>
                                        <w:sz w:val="17"/>
                                        <w:szCs w:val="17"/>
                                      </w:rPr>
                                      <w:t>Chilliwack, BC V2R 4G5</w:t>
                                    </w:r>
                                  </w:p>
                                </w:tc>
                                <w:tc>
                                  <w:tcPr>
                                    <w:tcW w:w="2700" w:type="dxa"/>
                                  </w:tcPr>
                                  <w:p w:rsidR="001F289D" w:rsidRPr="00757EF7" w:rsidRDefault="001F289D" w:rsidP="002821C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line="200" w:lineRule="atLeast"/>
                                      <w:textAlignment w:val="center"/>
                                      <w:rPr>
                                        <w:rFonts w:ascii="Arial" w:hAnsi="Arial" w:cs="Arial"/>
                                        <w:color w:val="231F20"/>
                                        <w:sz w:val="17"/>
                                        <w:szCs w:val="17"/>
                                      </w:rPr>
                                    </w:pPr>
                                    <w:r w:rsidRPr="00757EF7">
                                      <w:rPr>
                                        <w:rFonts w:ascii="Arial" w:hAnsi="Arial" w:cs="Arial"/>
                                        <w:sz w:val="17"/>
                                        <w:szCs w:val="17"/>
                                      </w:rPr>
                                      <w:t>Phone:</w:t>
                                    </w:r>
                                    <w:r w:rsidRPr="00757EF7">
                                      <w:rPr>
                                        <w:rFonts w:ascii="Arial" w:hAnsi="Arial" w:cs="Arial"/>
                                        <w:color w:val="F47D3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757EF7">
                                      <w:rPr>
                                        <w:rFonts w:ascii="Arial" w:hAnsi="Arial" w:cs="Arial"/>
                                        <w:color w:val="231F20"/>
                                        <w:sz w:val="17"/>
                                        <w:szCs w:val="17"/>
                                      </w:rPr>
                                      <w:t>604-858-0113</w:t>
                                    </w:r>
                                  </w:p>
                                  <w:p w:rsidR="001F289D" w:rsidRPr="00757EF7" w:rsidRDefault="001F289D" w:rsidP="002821C9">
                                    <w:pPr>
                                      <w:spacing w:line="200" w:lineRule="atLeast"/>
                                      <w:rPr>
                                        <w:rFonts w:ascii="Arial" w:hAnsi="Arial" w:cs="Arial"/>
                                        <w:color w:val="231F20"/>
                                        <w:sz w:val="17"/>
                                        <w:szCs w:val="17"/>
                                      </w:rPr>
                                    </w:pPr>
                                    <w:r w:rsidRPr="00757EF7">
                                      <w:rPr>
                                        <w:rFonts w:ascii="Arial" w:hAnsi="Arial" w:cs="Arial"/>
                                        <w:sz w:val="17"/>
                                        <w:szCs w:val="17"/>
                                      </w:rPr>
                                      <w:t>Fax:</w:t>
                                    </w:r>
                                    <w:r w:rsidRPr="00757EF7">
                                      <w:rPr>
                                        <w:rFonts w:ascii="Arial" w:hAnsi="Arial" w:cs="Arial"/>
                                        <w:color w:val="F47D3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757EF7">
                                      <w:rPr>
                                        <w:rFonts w:ascii="Arial" w:hAnsi="Arial" w:cs="Arial"/>
                                        <w:color w:val="231F20"/>
                                        <w:sz w:val="17"/>
                                        <w:szCs w:val="17"/>
                                      </w:rPr>
                                      <w:t>604-824-5326</w:t>
                                    </w:r>
                                  </w:p>
                                  <w:p w:rsidR="001F289D" w:rsidRPr="003A5B6D" w:rsidRDefault="001F289D" w:rsidP="002821C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line="200" w:lineRule="atLeast"/>
                                      <w:textAlignment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757EF7">
                                      <w:rPr>
                                        <w:rFonts w:ascii="Arial" w:hAnsi="Arial" w:cs="Arial"/>
                                        <w:sz w:val="17"/>
                                        <w:szCs w:val="17"/>
                                      </w:rPr>
                                      <w:t>Toll Free:</w:t>
                                    </w:r>
                                    <w:r w:rsidRPr="00757EF7">
                                      <w:rPr>
                                        <w:rFonts w:ascii="Arial" w:hAnsi="Arial" w:cs="Arial"/>
                                        <w:color w:val="F47D3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757EF7">
                                      <w:rPr>
                                        <w:rFonts w:ascii="Arial" w:hAnsi="Arial" w:cs="Arial"/>
                                        <w:color w:val="231F20"/>
                                        <w:sz w:val="17"/>
                                        <w:szCs w:val="17"/>
                                      </w:rPr>
                                      <w:t>1-800-663-9393</w:t>
                                    </w:r>
                                  </w:p>
                                </w:tc>
                                <w:tc>
                                  <w:tcPr>
                                    <w:tcW w:w="1980" w:type="dxa"/>
                                  </w:tcPr>
                                  <w:p w:rsidR="001F289D" w:rsidRPr="003A5B6D" w:rsidRDefault="001F289D" w:rsidP="002821C9">
                                    <w:pPr>
                                      <w:pStyle w:val="Header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F289D" w:rsidRPr="003A5B6D" w:rsidRDefault="001F289D" w:rsidP="009734A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24" y="795"/>
                            <a:ext cx="7386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D620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Pr="003A5B6D" w:rsidRDefault="001F289D" w:rsidP="009734A7">
                              <w:pPr>
                                <w:rPr>
                                  <w:rFonts w:ascii="Arial" w:hAnsi="Arial" w:cs="Arial"/>
                                  <w:b/>
                                  <w:spacing w:val="10"/>
                                  <w:sz w:val="21"/>
                                  <w:szCs w:val="21"/>
                                </w:rPr>
                              </w:pPr>
                              <w:r w:rsidRPr="003A5B6D">
                                <w:rPr>
                                  <w:rFonts w:ascii="Arial" w:hAnsi="Arial" w:cs="Arial"/>
                                  <w:b/>
                                  <w:noProof/>
                                  <w:spacing w:val="10"/>
                                  <w:sz w:val="21"/>
                                  <w:szCs w:val="21"/>
                                </w:rPr>
                                <w:t>Fraser Valley Aboriginal Children and Family Services Society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5.1pt;margin-top:11.4pt;width:412.55pt;height:62.6pt;z-index:251662336" coordorigin="2924,795" coordsize="7692,1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986;top:1265;width:7630;height: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5lssAA&#10;AADaAAAADwAAAGRycy9kb3ducmV2LnhtbESP3YrCMBSE7xd8h3AEbxZNVRCpRpHiwoIo+PMAh+bY&#10;FpuTksRa394IgpfDzHzDLNedqUVLzleWFYxHCQji3OqKCwWX899wDsIHZI21ZVLwJA/rVe9niam2&#10;Dz5SewqFiBD2KSooQ2hSKX1ekkE/sg1x9K7WGQxRukJqh48IN7WcJMlMGqw4LpTYUFZSfjvdjYL9&#10;8bLFHbnf/bQ93w8FZlXYZkoN+t1mASJQF77hT/tfK5jA+0q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d5lssAAAADaAAAADwAAAAAAAAAAAAAAAACYAgAAZHJzL2Rvd25y&#10;ZXYueG1sUEsFBgAAAAAEAAQA9QAAAIUDAAAAAA==&#10;" filled="f" fillcolor="#f8f1e6" stroked="f" insetpen="t">
                  <v:textbox inset="2.88pt,2.88pt,2.88pt,2.88pt">
                    <w:txbxContent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538"/>
                          <w:gridCol w:w="2700"/>
                          <w:gridCol w:w="1980"/>
                        </w:tblGrid>
                        <w:tr w:rsidR="001F289D" w:rsidRPr="003A5B6D" w:rsidTr="002821C9">
                          <w:tc>
                            <w:tcPr>
                              <w:tcW w:w="2538" w:type="dxa"/>
                            </w:tcPr>
                            <w:p w:rsidR="001F289D" w:rsidRPr="003A5B6D" w:rsidRDefault="001F289D" w:rsidP="002821C9">
                              <w:pPr>
                                <w:pStyle w:val="Address"/>
                                <w:rPr>
                                  <w:rFonts w:ascii="Arial" w:hAnsi="Arial" w:cs="Arial"/>
                                  <w:b/>
                                  <w:color w:val="auto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auto"/>
                                  <w:sz w:val="17"/>
                                  <w:szCs w:val="17"/>
                                </w:rPr>
                                <w:t>Board of Directors</w:t>
                              </w:r>
                            </w:p>
                            <w:p w:rsidR="001F289D" w:rsidRPr="003A5B6D" w:rsidRDefault="001F289D" w:rsidP="002821C9">
                              <w:pPr>
                                <w:pStyle w:val="Address"/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 w:rsidRPr="003A5B6D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#1-7201 Vedder Road</w:t>
                              </w:r>
                            </w:p>
                            <w:p w:rsidR="001F289D" w:rsidRPr="003A5B6D" w:rsidRDefault="001F289D" w:rsidP="002821C9">
                              <w:pPr>
                                <w:pStyle w:val="Address"/>
                                <w:rPr>
                                  <w:rFonts w:ascii="Arial" w:hAnsi="Arial" w:cs="Arial"/>
                                </w:rPr>
                              </w:pPr>
                              <w:r w:rsidRPr="003A5B6D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Chilliwack, BC V2R 4G5</w:t>
                              </w:r>
                            </w:p>
                          </w:tc>
                          <w:tc>
                            <w:tcPr>
                              <w:tcW w:w="2700" w:type="dxa"/>
                            </w:tcPr>
                            <w:p w:rsidR="001F289D" w:rsidRPr="00757EF7" w:rsidRDefault="001F289D" w:rsidP="002821C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200" w:lineRule="atLeast"/>
                                <w:textAlignment w:val="center"/>
                                <w:rPr>
                                  <w:rFonts w:ascii="Arial" w:hAnsi="Arial" w:cs="Arial"/>
                                  <w:color w:val="231F20"/>
                                  <w:sz w:val="17"/>
                                  <w:szCs w:val="17"/>
                                </w:rPr>
                              </w:pPr>
                              <w:r w:rsidRPr="00757EF7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Phone:</w:t>
                              </w:r>
                              <w:r w:rsidRPr="00757EF7">
                                <w:rPr>
                                  <w:rFonts w:ascii="Arial" w:hAnsi="Arial" w:cs="Arial"/>
                                  <w:color w:val="F47D3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757EF7">
                                <w:rPr>
                                  <w:rFonts w:ascii="Arial" w:hAnsi="Arial" w:cs="Arial"/>
                                  <w:color w:val="231F20"/>
                                  <w:sz w:val="17"/>
                                  <w:szCs w:val="17"/>
                                </w:rPr>
                                <w:t>604-858-0113</w:t>
                              </w:r>
                            </w:p>
                            <w:p w:rsidR="001F289D" w:rsidRPr="00757EF7" w:rsidRDefault="001F289D" w:rsidP="002821C9">
                              <w:pPr>
                                <w:spacing w:line="200" w:lineRule="atLeast"/>
                                <w:rPr>
                                  <w:rFonts w:ascii="Arial" w:hAnsi="Arial" w:cs="Arial"/>
                                  <w:color w:val="231F20"/>
                                  <w:sz w:val="17"/>
                                  <w:szCs w:val="17"/>
                                </w:rPr>
                              </w:pPr>
                              <w:r w:rsidRPr="00757EF7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Fax:</w:t>
                              </w:r>
                              <w:r w:rsidRPr="00757EF7">
                                <w:rPr>
                                  <w:rFonts w:ascii="Arial" w:hAnsi="Arial" w:cs="Arial"/>
                                  <w:color w:val="F47D3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757EF7">
                                <w:rPr>
                                  <w:rFonts w:ascii="Arial" w:hAnsi="Arial" w:cs="Arial"/>
                                  <w:color w:val="231F20"/>
                                  <w:sz w:val="17"/>
                                  <w:szCs w:val="17"/>
                                </w:rPr>
                                <w:t>604-824-5326</w:t>
                              </w:r>
                            </w:p>
                            <w:p w:rsidR="001F289D" w:rsidRPr="003A5B6D" w:rsidRDefault="001F289D" w:rsidP="002821C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200" w:lineRule="atLeast"/>
                                <w:textAlignment w:val="center"/>
                                <w:rPr>
                                  <w:rFonts w:ascii="Arial" w:hAnsi="Arial" w:cs="Arial"/>
                                </w:rPr>
                              </w:pPr>
                              <w:r w:rsidRPr="00757EF7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Toll Free:</w:t>
                              </w:r>
                              <w:r w:rsidRPr="00757EF7">
                                <w:rPr>
                                  <w:rFonts w:ascii="Arial" w:hAnsi="Arial" w:cs="Arial"/>
                                  <w:color w:val="F47D3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757EF7">
                                <w:rPr>
                                  <w:rFonts w:ascii="Arial" w:hAnsi="Arial" w:cs="Arial"/>
                                  <w:color w:val="231F20"/>
                                  <w:sz w:val="17"/>
                                  <w:szCs w:val="17"/>
                                </w:rPr>
                                <w:t>1-800-663-9393</w:t>
                              </w:r>
                            </w:p>
                          </w:tc>
                          <w:tc>
                            <w:tcPr>
                              <w:tcW w:w="1980" w:type="dxa"/>
                            </w:tcPr>
                            <w:p w:rsidR="001F289D" w:rsidRPr="003A5B6D" w:rsidRDefault="001F289D" w:rsidP="002821C9">
                              <w:pPr>
                                <w:pStyle w:val="Head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</w:tbl>
                      <w:p w:rsidR="001F289D" w:rsidRPr="003A5B6D" w:rsidRDefault="001F289D" w:rsidP="009734A7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2924;top:795;width:7386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T++MAA&#10;AADaAAAADwAAAGRycy9kb3ducmV2LnhtbESPQYvCMBSE7wv+h/CEva2puqxaTUsRBC97sApeH82z&#10;rTYvpYm1+++NIOxxmJlvmE06mEb01LnasoLpJAJBXFhdc6ngdNx9LUE4j6yxsUwK/shBmow+Nhhr&#10;++AD9bkvRYCwi1FB5X0bS+mKigy6iW2Jg3exnUEfZFdK3eEjwE0jZ1H0Iw3WHBYqbGlbUXHL70aB&#10;zM/8e6VVZhbfrdNZI4fDrlfqczxkaxCeBv8ffrf3WsEcXlfCDZD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T++MAAAADaAAAADwAAAAAAAAAAAAAAAACYAgAAZHJzL2Rvd25y&#10;ZXYueG1sUEsFBgAAAAAEAAQA9QAAAIUDAAAAAA==&#10;" filled="f" fillcolor="#ed620d" stroked="f">
                  <v:textbox>
                    <w:txbxContent>
                      <w:p w:rsidR="001F289D" w:rsidRPr="003A5B6D" w:rsidRDefault="001F289D" w:rsidP="009734A7">
                        <w:pPr>
                          <w:rPr>
                            <w:rFonts w:ascii="Arial" w:hAnsi="Arial" w:cs="Arial"/>
                            <w:b/>
                            <w:spacing w:val="10"/>
                            <w:sz w:val="21"/>
                            <w:szCs w:val="21"/>
                          </w:rPr>
                        </w:pPr>
                        <w:r w:rsidRPr="003A5B6D">
                          <w:rPr>
                            <w:rFonts w:ascii="Arial" w:hAnsi="Arial" w:cs="Arial"/>
                            <w:b/>
                            <w:noProof/>
                            <w:spacing w:val="10"/>
                            <w:sz w:val="21"/>
                            <w:szCs w:val="21"/>
                          </w:rPr>
                          <w:t>Fraser Valley Aboriginal Children and Family Services Society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3C3A">
        <w:tab/>
      </w:r>
      <w:r w:rsidR="009734A7" w:rsidRPr="009734A7">
        <w:rPr>
          <w:noProof/>
          <w:lang w:val="en-CA" w:eastAsia="en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-231673</wp:posOffset>
            </wp:positionH>
            <wp:positionV relativeFrom="paragraph">
              <wp:posOffset>75032</wp:posOffset>
            </wp:positionV>
            <wp:extent cx="1123950" cy="803788"/>
            <wp:effectExtent l="19050" t="0" r="0" b="0"/>
            <wp:wrapSquare wrapText="bothSides"/>
            <wp:docPr id="7" name="Picture 1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34A7" w:rsidRDefault="009734A7"/>
    <w:p w:rsidR="009734A7" w:rsidRDefault="009734A7"/>
    <w:p w:rsidR="009734A7" w:rsidRDefault="009734A7"/>
    <w:p w:rsidR="009734A7" w:rsidRDefault="009734A7" w:rsidP="005312D9">
      <w:pPr>
        <w:ind w:left="-360"/>
        <w:jc w:val="center"/>
        <w:rPr>
          <w:rFonts w:ascii="Tahoma" w:hAnsi="Tahoma" w:cs="Tahoma"/>
          <w:b/>
          <w:sz w:val="16"/>
          <w:szCs w:val="16"/>
        </w:rPr>
      </w:pPr>
    </w:p>
    <w:p w:rsidR="00BF7D3E" w:rsidRPr="00473395" w:rsidRDefault="00BF7D3E" w:rsidP="005312D9">
      <w:pPr>
        <w:ind w:left="-360"/>
        <w:jc w:val="center"/>
        <w:rPr>
          <w:rFonts w:ascii="Tahoma" w:hAnsi="Tahoma" w:cs="Tahoma"/>
          <w:b/>
          <w:sz w:val="16"/>
          <w:szCs w:val="16"/>
        </w:rPr>
      </w:pPr>
    </w:p>
    <w:p w:rsidR="006002F5" w:rsidRPr="00B37DA3" w:rsidRDefault="006002F5" w:rsidP="006002F5">
      <w:pPr>
        <w:ind w:left="-360"/>
        <w:jc w:val="center"/>
        <w:rPr>
          <w:rFonts w:ascii="Arial" w:hAnsi="Arial" w:cs="Arial"/>
          <w:b/>
          <w:sz w:val="28"/>
          <w:szCs w:val="28"/>
        </w:rPr>
      </w:pPr>
      <w:r w:rsidRPr="00B37DA3">
        <w:rPr>
          <w:rFonts w:ascii="Arial" w:hAnsi="Arial" w:cs="Arial"/>
          <w:b/>
          <w:sz w:val="28"/>
          <w:szCs w:val="28"/>
        </w:rPr>
        <w:t>FVACFSS MEMBERSHIP APPLICATION FORM</w:t>
      </w:r>
    </w:p>
    <w:p w:rsidR="006002F5" w:rsidRDefault="006002F5" w:rsidP="006002F5">
      <w:pPr>
        <w:ind w:left="-360"/>
        <w:jc w:val="center"/>
        <w:rPr>
          <w:rFonts w:ascii="Arial Narrow" w:hAnsi="Arial Narrow" w:cs="Tahoma"/>
          <w:b/>
          <w:sz w:val="22"/>
          <w:szCs w:val="22"/>
        </w:rPr>
      </w:pPr>
    </w:p>
    <w:p w:rsidR="00B733BB" w:rsidRPr="00B37DA3" w:rsidRDefault="00B733BB" w:rsidP="006002F5">
      <w:pPr>
        <w:ind w:left="-360"/>
        <w:jc w:val="center"/>
        <w:rPr>
          <w:rFonts w:ascii="Arial Narrow" w:hAnsi="Arial Narrow" w:cs="Tahoma"/>
          <w:b/>
          <w:sz w:val="22"/>
          <w:szCs w:val="22"/>
        </w:rPr>
      </w:pPr>
    </w:p>
    <w:p w:rsidR="006002F5" w:rsidRPr="002316A4" w:rsidRDefault="006002F5" w:rsidP="006002F5">
      <w:pPr>
        <w:tabs>
          <w:tab w:val="left" w:pos="720"/>
        </w:tabs>
        <w:spacing w:after="60"/>
        <w:ind w:left="-357"/>
        <w:rPr>
          <w:rFonts w:ascii="Arial Narrow" w:hAnsi="Arial Narrow" w:cs="Tahoma"/>
          <w:b/>
          <w:sz w:val="22"/>
          <w:szCs w:val="22"/>
        </w:rPr>
      </w:pPr>
      <w:r w:rsidRPr="002316A4">
        <w:rPr>
          <w:rFonts w:ascii="Arial Narrow" w:hAnsi="Arial Narrow" w:cs="Tahoma"/>
          <w:b/>
          <w:sz w:val="22"/>
          <w:szCs w:val="22"/>
        </w:rPr>
        <w:t>STEPS TO BECOME A MEMBER</w:t>
      </w:r>
      <w:r w:rsidR="006F4F81" w:rsidRPr="002316A4">
        <w:rPr>
          <w:rFonts w:ascii="Arial Narrow" w:hAnsi="Arial Narrow" w:cs="Tahoma"/>
          <w:b/>
          <w:sz w:val="22"/>
          <w:szCs w:val="22"/>
        </w:rPr>
        <w:t xml:space="preserve"> OR RENEW MEMBERSHIP</w:t>
      </w:r>
    </w:p>
    <w:p w:rsidR="006F4F81" w:rsidRPr="002316A4" w:rsidRDefault="006002F5" w:rsidP="00BB64D2">
      <w:pPr>
        <w:tabs>
          <w:tab w:val="left" w:pos="720"/>
        </w:tabs>
        <w:ind w:left="-360"/>
        <w:jc w:val="both"/>
        <w:rPr>
          <w:rFonts w:ascii="Arial Narrow" w:hAnsi="Arial Narrow" w:cs="Tahoma"/>
          <w:sz w:val="22"/>
          <w:szCs w:val="22"/>
        </w:rPr>
      </w:pPr>
      <w:r w:rsidRPr="002316A4">
        <w:rPr>
          <w:rFonts w:ascii="Arial Narrow" w:hAnsi="Arial Narrow" w:cs="Tahoma"/>
          <w:sz w:val="22"/>
          <w:szCs w:val="22"/>
        </w:rPr>
        <w:t xml:space="preserve">In order to become a member of FVACFSS and vote at the </w:t>
      </w:r>
      <w:r w:rsidR="00A02F46" w:rsidRPr="002316A4">
        <w:rPr>
          <w:rFonts w:ascii="Arial Narrow" w:hAnsi="Arial Narrow" w:cs="Tahoma"/>
          <w:sz w:val="22"/>
          <w:szCs w:val="22"/>
        </w:rPr>
        <w:t xml:space="preserve">Annual General Meeting </w:t>
      </w:r>
      <w:r w:rsidR="00BC6EF5" w:rsidRPr="002316A4">
        <w:rPr>
          <w:rFonts w:ascii="Arial Narrow" w:hAnsi="Arial Narrow" w:cs="Tahoma"/>
          <w:sz w:val="22"/>
          <w:szCs w:val="22"/>
        </w:rPr>
        <w:t>on</w:t>
      </w:r>
      <w:r w:rsidR="00B34E19" w:rsidRPr="002316A4">
        <w:rPr>
          <w:rFonts w:ascii="Arial Narrow" w:hAnsi="Arial Narrow" w:cs="Tahoma"/>
          <w:sz w:val="22"/>
          <w:szCs w:val="22"/>
        </w:rPr>
        <w:t xml:space="preserve"> November</w:t>
      </w:r>
      <w:r w:rsidR="00EA39C3" w:rsidRPr="002316A4">
        <w:rPr>
          <w:rFonts w:ascii="Arial Narrow" w:hAnsi="Arial Narrow" w:cs="Tahoma"/>
          <w:sz w:val="22"/>
          <w:szCs w:val="22"/>
        </w:rPr>
        <w:t xml:space="preserve"> 16</w:t>
      </w:r>
      <w:r w:rsidR="001F289D" w:rsidRPr="002316A4">
        <w:rPr>
          <w:rFonts w:ascii="Arial Narrow" w:hAnsi="Arial Narrow" w:cs="Tahoma"/>
          <w:sz w:val="22"/>
          <w:szCs w:val="22"/>
        </w:rPr>
        <w:t>,</w:t>
      </w:r>
      <w:r w:rsidR="00BC6EF5" w:rsidRPr="002316A4">
        <w:rPr>
          <w:rFonts w:ascii="Arial Narrow" w:hAnsi="Arial Narrow" w:cs="Tahoma"/>
          <w:sz w:val="22"/>
          <w:szCs w:val="22"/>
        </w:rPr>
        <w:t xml:space="preserve"> 201</w:t>
      </w:r>
      <w:r w:rsidR="00EA39C3" w:rsidRPr="002316A4">
        <w:rPr>
          <w:rFonts w:ascii="Arial Narrow" w:hAnsi="Arial Narrow" w:cs="Tahoma"/>
          <w:sz w:val="22"/>
          <w:szCs w:val="22"/>
        </w:rPr>
        <w:t>7</w:t>
      </w:r>
      <w:r w:rsidR="00A02F46" w:rsidRPr="002316A4">
        <w:rPr>
          <w:rFonts w:ascii="Arial Narrow" w:hAnsi="Arial Narrow" w:cs="Tahoma"/>
          <w:sz w:val="22"/>
          <w:szCs w:val="22"/>
        </w:rPr>
        <w:t xml:space="preserve"> </w:t>
      </w:r>
      <w:r w:rsidRPr="002316A4">
        <w:rPr>
          <w:rFonts w:ascii="Arial Narrow" w:hAnsi="Arial Narrow" w:cs="Tahoma"/>
          <w:sz w:val="22"/>
          <w:szCs w:val="22"/>
        </w:rPr>
        <w:t xml:space="preserve">you will require a </w:t>
      </w:r>
      <w:r w:rsidR="00EF5825" w:rsidRPr="002316A4">
        <w:rPr>
          <w:rFonts w:ascii="Arial Narrow" w:hAnsi="Arial Narrow" w:cs="Tahoma"/>
          <w:sz w:val="22"/>
          <w:szCs w:val="22"/>
        </w:rPr>
        <w:t>valid FVACFSS membership card (</w:t>
      </w:r>
      <w:r w:rsidR="00EF5825" w:rsidRPr="002316A4">
        <w:rPr>
          <w:rFonts w:ascii="Arial Narrow" w:hAnsi="Arial Narrow" w:cs="Tahoma"/>
          <w:b/>
          <w:sz w:val="22"/>
          <w:szCs w:val="22"/>
        </w:rPr>
        <w:t>i.e.</w:t>
      </w:r>
      <w:r w:rsidR="00EF5825" w:rsidRPr="002316A4">
        <w:rPr>
          <w:rFonts w:ascii="Arial Narrow" w:hAnsi="Arial Narrow" w:cs="Tahoma"/>
          <w:sz w:val="22"/>
          <w:szCs w:val="22"/>
        </w:rPr>
        <w:t xml:space="preserve"> </w:t>
      </w:r>
      <w:r w:rsidR="00EF5825" w:rsidRPr="002316A4">
        <w:rPr>
          <w:rFonts w:ascii="Arial Narrow" w:hAnsi="Arial Narrow" w:cs="Tahoma"/>
          <w:b/>
          <w:sz w:val="22"/>
          <w:szCs w:val="22"/>
        </w:rPr>
        <w:t>with a date that has not expired</w:t>
      </w:r>
      <w:r w:rsidR="00EF5825" w:rsidRPr="002316A4">
        <w:rPr>
          <w:rFonts w:ascii="Arial Narrow" w:hAnsi="Arial Narrow" w:cs="Tahoma"/>
          <w:sz w:val="22"/>
          <w:szCs w:val="22"/>
        </w:rPr>
        <w:t>)</w:t>
      </w:r>
      <w:r w:rsidRPr="002316A4">
        <w:rPr>
          <w:rFonts w:ascii="Arial Narrow" w:hAnsi="Arial Narrow" w:cs="Tahoma"/>
          <w:sz w:val="22"/>
          <w:szCs w:val="22"/>
        </w:rPr>
        <w:t xml:space="preserve">. If you </w:t>
      </w:r>
      <w:r w:rsidR="00541585" w:rsidRPr="002316A4">
        <w:rPr>
          <w:rFonts w:ascii="Arial Narrow" w:hAnsi="Arial Narrow" w:cs="Tahoma"/>
          <w:sz w:val="22"/>
          <w:szCs w:val="22"/>
        </w:rPr>
        <w:t xml:space="preserve">would like to renew your membership or become a member of the </w:t>
      </w:r>
      <w:r w:rsidRPr="002316A4">
        <w:rPr>
          <w:rFonts w:ascii="Arial Narrow" w:hAnsi="Arial Narrow" w:cs="Tahoma"/>
          <w:sz w:val="22"/>
          <w:szCs w:val="22"/>
        </w:rPr>
        <w:t>Society</w:t>
      </w:r>
      <w:r w:rsidR="001F289D" w:rsidRPr="002316A4">
        <w:rPr>
          <w:rFonts w:ascii="Arial Narrow" w:hAnsi="Arial Narrow" w:cs="Tahoma"/>
          <w:sz w:val="22"/>
          <w:szCs w:val="22"/>
        </w:rPr>
        <w:t>,</w:t>
      </w:r>
      <w:r w:rsidRPr="002316A4">
        <w:rPr>
          <w:rFonts w:ascii="Arial Narrow" w:hAnsi="Arial Narrow" w:cs="Tahoma"/>
          <w:sz w:val="22"/>
          <w:szCs w:val="22"/>
        </w:rPr>
        <w:t xml:space="preserve"> please fill in the information below and submit </w:t>
      </w:r>
      <w:r w:rsidR="0075303B" w:rsidRPr="002316A4">
        <w:rPr>
          <w:rFonts w:ascii="Arial Narrow" w:hAnsi="Arial Narrow" w:cs="Tahoma"/>
          <w:sz w:val="22"/>
          <w:szCs w:val="22"/>
        </w:rPr>
        <w:t xml:space="preserve">it to </w:t>
      </w:r>
      <w:r w:rsidRPr="002316A4">
        <w:rPr>
          <w:rFonts w:ascii="Arial Narrow" w:hAnsi="Arial Narrow" w:cs="Tahoma"/>
          <w:sz w:val="22"/>
          <w:szCs w:val="22"/>
        </w:rPr>
        <w:t>FVACFSS</w:t>
      </w:r>
      <w:r w:rsidR="00B733BB" w:rsidRPr="002316A4">
        <w:rPr>
          <w:rFonts w:ascii="Arial Narrow" w:hAnsi="Arial Narrow" w:cs="Tahoma"/>
          <w:sz w:val="22"/>
          <w:szCs w:val="22"/>
        </w:rPr>
        <w:t xml:space="preserve"> at the contact details below, or bring the form and your Identification with you to the meeting for processing during reg</w:t>
      </w:r>
      <w:r w:rsidR="00B34E19" w:rsidRPr="002316A4">
        <w:rPr>
          <w:rFonts w:ascii="Arial Narrow" w:hAnsi="Arial Narrow" w:cs="Tahoma"/>
          <w:sz w:val="22"/>
          <w:szCs w:val="22"/>
        </w:rPr>
        <w:t>istration between 2:00pm and 5:0</w:t>
      </w:r>
      <w:r w:rsidR="00B733BB" w:rsidRPr="002316A4">
        <w:rPr>
          <w:rFonts w:ascii="Arial Narrow" w:hAnsi="Arial Narrow" w:cs="Tahoma"/>
          <w:sz w:val="22"/>
          <w:szCs w:val="22"/>
        </w:rPr>
        <w:t xml:space="preserve">0pm. </w:t>
      </w:r>
    </w:p>
    <w:p w:rsidR="006002F5" w:rsidRPr="002316A4" w:rsidRDefault="006002F5" w:rsidP="006002F5">
      <w:pPr>
        <w:tabs>
          <w:tab w:val="left" w:pos="720"/>
        </w:tabs>
        <w:ind w:left="-360"/>
        <w:rPr>
          <w:rFonts w:ascii="Arial Narrow" w:hAnsi="Arial Narrow" w:cs="Tahoma"/>
          <w:sz w:val="22"/>
          <w:szCs w:val="22"/>
        </w:rPr>
      </w:pPr>
    </w:p>
    <w:p w:rsidR="00BF7D3E" w:rsidRPr="002316A4" w:rsidRDefault="00BF7D3E" w:rsidP="006002F5">
      <w:pPr>
        <w:tabs>
          <w:tab w:val="left" w:pos="720"/>
        </w:tabs>
        <w:ind w:left="-360"/>
        <w:rPr>
          <w:rFonts w:ascii="Arial Narrow" w:hAnsi="Arial Narrow" w:cs="Tahoma"/>
          <w:sz w:val="22"/>
          <w:szCs w:val="22"/>
        </w:rPr>
      </w:pPr>
    </w:p>
    <w:p w:rsidR="006002F5" w:rsidRPr="002316A4" w:rsidRDefault="006002F5" w:rsidP="006002F5">
      <w:pPr>
        <w:tabs>
          <w:tab w:val="left" w:pos="720"/>
        </w:tabs>
        <w:spacing w:after="60"/>
        <w:ind w:left="-357"/>
        <w:rPr>
          <w:rFonts w:ascii="Arial Narrow" w:hAnsi="Arial Narrow" w:cs="Tahoma"/>
          <w:b/>
          <w:sz w:val="22"/>
          <w:szCs w:val="22"/>
        </w:rPr>
      </w:pPr>
      <w:r w:rsidRPr="002316A4">
        <w:rPr>
          <w:rFonts w:ascii="Arial Narrow" w:hAnsi="Arial Narrow" w:cs="Tahoma"/>
          <w:b/>
          <w:sz w:val="22"/>
          <w:szCs w:val="22"/>
        </w:rPr>
        <w:t>WHO IS ELIGIBLE TO BECOME A MEMBER</w:t>
      </w:r>
    </w:p>
    <w:p w:rsidR="006002F5" w:rsidRPr="002316A4" w:rsidRDefault="006002F5" w:rsidP="006002F5">
      <w:pPr>
        <w:tabs>
          <w:tab w:val="left" w:pos="720"/>
        </w:tabs>
        <w:spacing w:after="60"/>
        <w:ind w:left="-357"/>
        <w:rPr>
          <w:rFonts w:ascii="Arial Narrow" w:hAnsi="Arial Narrow" w:cs="Tahoma"/>
          <w:b/>
          <w:sz w:val="22"/>
          <w:szCs w:val="22"/>
        </w:rPr>
      </w:pPr>
      <w:r w:rsidRPr="002316A4">
        <w:rPr>
          <w:rFonts w:ascii="Arial Narrow" w:hAnsi="Arial Narrow"/>
          <w:sz w:val="22"/>
          <w:szCs w:val="22"/>
        </w:rPr>
        <w:t>Individuals who are entitled to be members of the Society are “Aboriginal People” over the age of 18 and who:</w:t>
      </w:r>
    </w:p>
    <w:p w:rsidR="006002F5" w:rsidRPr="002316A4" w:rsidRDefault="006002F5" w:rsidP="0075303B">
      <w:pPr>
        <w:pStyle w:val="ListParagraph"/>
        <w:numPr>
          <w:ilvl w:val="0"/>
          <w:numId w:val="4"/>
        </w:numPr>
        <w:spacing w:after="60"/>
        <w:ind w:left="360"/>
        <w:contextualSpacing w:val="0"/>
        <w:rPr>
          <w:rFonts w:ascii="Arial Narrow" w:hAnsi="Arial Narrow"/>
          <w:sz w:val="22"/>
          <w:szCs w:val="22"/>
        </w:rPr>
      </w:pPr>
      <w:r w:rsidRPr="002316A4">
        <w:rPr>
          <w:rFonts w:ascii="Arial Narrow" w:hAnsi="Arial Narrow"/>
          <w:sz w:val="22"/>
          <w:szCs w:val="22"/>
        </w:rPr>
        <w:t xml:space="preserve">Reside Off reserve within a community that is located within the FVACFSS Geographic Service Area and </w:t>
      </w:r>
      <w:r w:rsidR="0075303B" w:rsidRPr="002316A4">
        <w:rPr>
          <w:rFonts w:ascii="Arial Narrow" w:hAnsi="Arial Narrow"/>
          <w:sz w:val="22"/>
          <w:szCs w:val="22"/>
        </w:rPr>
        <w:t xml:space="preserve">the community </w:t>
      </w:r>
      <w:r w:rsidRPr="002316A4">
        <w:rPr>
          <w:rFonts w:ascii="Arial Narrow" w:hAnsi="Arial Narrow"/>
          <w:sz w:val="22"/>
          <w:szCs w:val="22"/>
        </w:rPr>
        <w:t>receives services from the Society.</w:t>
      </w:r>
    </w:p>
    <w:p w:rsidR="006002F5" w:rsidRPr="002316A4" w:rsidRDefault="006002F5" w:rsidP="0075303B">
      <w:pPr>
        <w:pStyle w:val="ListParagraph"/>
        <w:numPr>
          <w:ilvl w:val="0"/>
          <w:numId w:val="4"/>
        </w:numPr>
        <w:spacing w:after="60"/>
        <w:ind w:left="360"/>
        <w:contextualSpacing w:val="0"/>
        <w:rPr>
          <w:rFonts w:ascii="Arial Narrow" w:hAnsi="Arial Narrow"/>
          <w:sz w:val="22"/>
          <w:szCs w:val="22"/>
        </w:rPr>
      </w:pPr>
      <w:r w:rsidRPr="002316A4">
        <w:rPr>
          <w:rFonts w:ascii="Arial Narrow" w:hAnsi="Arial Narrow"/>
          <w:sz w:val="22"/>
          <w:szCs w:val="22"/>
        </w:rPr>
        <w:t>Reside On the reserve of a First Nations Community located within the FVACFSS Geographic Service Area, and such First Nations Community has committed to receive services from FVACFSS by way of a Band Council Resolution.</w:t>
      </w:r>
    </w:p>
    <w:p w:rsidR="00B733BB" w:rsidRPr="002316A4" w:rsidRDefault="006002F5" w:rsidP="00F561FD">
      <w:pPr>
        <w:pStyle w:val="PlainText"/>
        <w:ind w:left="-360"/>
        <w:jc w:val="both"/>
        <w:rPr>
          <w:rFonts w:ascii="Arial Narrow" w:hAnsi="Arial Narrow" w:cs="Tahoma"/>
          <w:sz w:val="22"/>
          <w:szCs w:val="22"/>
        </w:rPr>
      </w:pPr>
      <w:r w:rsidRPr="002316A4">
        <w:rPr>
          <w:rFonts w:ascii="Arial Narrow" w:hAnsi="Arial Narrow"/>
          <w:sz w:val="22"/>
          <w:szCs w:val="22"/>
        </w:rPr>
        <w:t>Individuals who reside outside of the FVACFSS Geographic Service Area</w:t>
      </w:r>
      <w:r w:rsidR="001F289D" w:rsidRPr="002316A4">
        <w:rPr>
          <w:rFonts w:ascii="Arial Narrow" w:hAnsi="Arial Narrow"/>
          <w:sz w:val="22"/>
          <w:szCs w:val="22"/>
        </w:rPr>
        <w:t>,</w:t>
      </w:r>
      <w:r w:rsidRPr="002316A4">
        <w:rPr>
          <w:rFonts w:ascii="Arial Narrow" w:hAnsi="Arial Narrow"/>
          <w:sz w:val="22"/>
          <w:szCs w:val="22"/>
        </w:rPr>
        <w:t xml:space="preserve"> or on the Reserve of a First Nation Community that does not receive services from FVACFSS, are not eligible to be members of the Society</w:t>
      </w:r>
      <w:r w:rsidR="001F289D" w:rsidRPr="002316A4">
        <w:rPr>
          <w:rFonts w:ascii="Arial Narrow" w:hAnsi="Arial Narrow"/>
          <w:sz w:val="22"/>
          <w:szCs w:val="22"/>
        </w:rPr>
        <w:t>.</w:t>
      </w:r>
      <w:r w:rsidR="0075303B" w:rsidRPr="002316A4">
        <w:rPr>
          <w:rFonts w:ascii="Arial Narrow" w:hAnsi="Arial Narrow"/>
          <w:sz w:val="22"/>
          <w:szCs w:val="22"/>
        </w:rPr>
        <w:t xml:space="preserve"> If you have any questions about membership</w:t>
      </w:r>
      <w:r w:rsidR="00B34E19" w:rsidRPr="002316A4">
        <w:rPr>
          <w:rFonts w:ascii="Arial Narrow" w:hAnsi="Arial Narrow"/>
          <w:sz w:val="22"/>
          <w:szCs w:val="22"/>
        </w:rPr>
        <w:t xml:space="preserve"> eligibility</w:t>
      </w:r>
      <w:r w:rsidR="001F289D" w:rsidRPr="002316A4">
        <w:rPr>
          <w:rFonts w:ascii="Arial Narrow" w:hAnsi="Arial Narrow"/>
          <w:sz w:val="22"/>
          <w:szCs w:val="22"/>
        </w:rPr>
        <w:t>,</w:t>
      </w:r>
      <w:r w:rsidR="0075303B" w:rsidRPr="002316A4">
        <w:rPr>
          <w:rFonts w:ascii="Arial Narrow" w:hAnsi="Arial Narrow"/>
          <w:sz w:val="22"/>
          <w:szCs w:val="22"/>
        </w:rPr>
        <w:t xml:space="preserve"> please contact</w:t>
      </w:r>
      <w:r w:rsidR="00A45338" w:rsidRPr="002316A4">
        <w:rPr>
          <w:rFonts w:ascii="Arial Narrow" w:hAnsi="Arial Narrow"/>
          <w:sz w:val="22"/>
          <w:szCs w:val="22"/>
        </w:rPr>
        <w:t xml:space="preserve"> </w:t>
      </w:r>
      <w:r w:rsidR="00F561FD" w:rsidRPr="002316A4">
        <w:rPr>
          <w:rFonts w:ascii="Arial Narrow" w:hAnsi="Arial Narrow" w:cs="Tahoma"/>
          <w:b/>
          <w:sz w:val="22"/>
          <w:szCs w:val="22"/>
        </w:rPr>
        <w:t>Michelle Giroux</w:t>
      </w:r>
      <w:r w:rsidR="007B71E3" w:rsidRPr="002316A4">
        <w:rPr>
          <w:rFonts w:ascii="Arial Narrow" w:hAnsi="Arial Narrow" w:cs="Tahoma"/>
          <w:b/>
          <w:sz w:val="22"/>
          <w:szCs w:val="22"/>
        </w:rPr>
        <w:t xml:space="preserve"> </w:t>
      </w:r>
      <w:r w:rsidR="00A45338" w:rsidRPr="002316A4">
        <w:rPr>
          <w:rFonts w:ascii="Arial Narrow" w:hAnsi="Arial Narrow" w:cs="Tahoma"/>
          <w:b/>
          <w:sz w:val="22"/>
          <w:szCs w:val="22"/>
        </w:rPr>
        <w:t>at 604-858-0113 or e-mail:</w:t>
      </w:r>
      <w:r w:rsidR="00F561FD" w:rsidRPr="002316A4">
        <w:rPr>
          <w:rFonts w:ascii="Arial Narrow" w:hAnsi="Arial Narrow" w:cs="Tahoma"/>
          <w:b/>
          <w:sz w:val="22"/>
          <w:szCs w:val="22"/>
        </w:rPr>
        <w:t xml:space="preserve"> </w:t>
      </w:r>
      <w:hyperlink r:id="rId10" w:history="1">
        <w:r w:rsidR="00F561FD" w:rsidRPr="002316A4">
          <w:rPr>
            <w:rStyle w:val="Hyperlink"/>
            <w:rFonts w:ascii="Arial Narrow" w:hAnsi="Arial Narrow" w:cs="Tahoma"/>
            <w:sz w:val="22"/>
            <w:szCs w:val="22"/>
          </w:rPr>
          <w:t>Michelle.Giroux@xyolhemeylh.bc.ca</w:t>
        </w:r>
      </w:hyperlink>
    </w:p>
    <w:p w:rsidR="00216980" w:rsidRPr="002316A4" w:rsidRDefault="00216980" w:rsidP="00216980">
      <w:pPr>
        <w:pStyle w:val="PlainText"/>
        <w:ind w:left="-284"/>
        <w:rPr>
          <w:rFonts w:ascii="Arial Narrow" w:hAnsi="Arial Narrow" w:cs="Tahoma"/>
          <w:color w:val="7030A0"/>
          <w:sz w:val="22"/>
          <w:szCs w:val="22"/>
        </w:rPr>
      </w:pPr>
    </w:p>
    <w:p w:rsidR="006002F5" w:rsidRPr="002316A4" w:rsidRDefault="006002F5" w:rsidP="006002F5">
      <w:pPr>
        <w:tabs>
          <w:tab w:val="left" w:pos="720"/>
        </w:tabs>
        <w:spacing w:after="120"/>
        <w:ind w:left="-360"/>
        <w:rPr>
          <w:rFonts w:ascii="Arial Narrow" w:hAnsi="Arial Narrow" w:cs="Tahoma"/>
          <w:b/>
          <w:sz w:val="22"/>
          <w:szCs w:val="22"/>
        </w:rPr>
      </w:pPr>
      <w:r w:rsidRPr="002316A4">
        <w:rPr>
          <w:rFonts w:ascii="Arial Narrow" w:hAnsi="Arial Narrow" w:cs="Tahoma"/>
          <w:b/>
          <w:sz w:val="22"/>
          <w:szCs w:val="22"/>
        </w:rPr>
        <w:t>MEMBER APPLICANT INFORMATION</w:t>
      </w:r>
    </w:p>
    <w:p w:rsidR="00A45338" w:rsidRPr="002316A4" w:rsidRDefault="006002F5" w:rsidP="00A45338">
      <w:pPr>
        <w:pStyle w:val="PlainText"/>
        <w:ind w:left="-360"/>
        <w:rPr>
          <w:rFonts w:ascii="Arial Narrow" w:hAnsi="Arial Narrow" w:cs="Tahoma"/>
          <w:sz w:val="22"/>
          <w:szCs w:val="22"/>
        </w:rPr>
      </w:pPr>
      <w:r w:rsidRPr="002316A4">
        <w:rPr>
          <w:rFonts w:ascii="Arial Narrow" w:hAnsi="Arial Narrow" w:cs="Tahoma"/>
          <w:sz w:val="22"/>
          <w:szCs w:val="22"/>
        </w:rPr>
        <w:t xml:space="preserve">Please fill in the following information and </w:t>
      </w:r>
      <w:r w:rsidR="00B34E19" w:rsidRPr="002316A4">
        <w:rPr>
          <w:rFonts w:ascii="Arial Narrow" w:hAnsi="Arial Narrow" w:cs="Tahoma"/>
          <w:sz w:val="22"/>
          <w:szCs w:val="22"/>
        </w:rPr>
        <w:t>mail</w:t>
      </w:r>
      <w:r w:rsidRPr="002316A4">
        <w:rPr>
          <w:rFonts w:ascii="Arial Narrow" w:hAnsi="Arial Narrow" w:cs="Tahoma"/>
          <w:sz w:val="22"/>
          <w:szCs w:val="22"/>
        </w:rPr>
        <w:t xml:space="preserve"> </w:t>
      </w:r>
      <w:r w:rsidR="00F45BAF" w:rsidRPr="002316A4">
        <w:rPr>
          <w:rFonts w:ascii="Arial Narrow" w:hAnsi="Arial Narrow" w:cs="Tahoma"/>
          <w:sz w:val="22"/>
          <w:szCs w:val="22"/>
        </w:rPr>
        <w:t xml:space="preserve"> or hand deliver </w:t>
      </w:r>
      <w:r w:rsidRPr="002316A4">
        <w:rPr>
          <w:rFonts w:ascii="Arial Narrow" w:hAnsi="Arial Narrow" w:cs="Tahoma"/>
          <w:sz w:val="22"/>
          <w:szCs w:val="22"/>
        </w:rPr>
        <w:t xml:space="preserve">it to </w:t>
      </w:r>
      <w:r w:rsidR="00F561FD" w:rsidRPr="002316A4">
        <w:rPr>
          <w:rFonts w:ascii="Arial Narrow" w:hAnsi="Arial Narrow" w:cs="Tahoma"/>
          <w:sz w:val="22"/>
          <w:szCs w:val="22"/>
        </w:rPr>
        <w:t>Michelle Giroux</w:t>
      </w:r>
      <w:r w:rsidR="007B71E3" w:rsidRPr="002316A4">
        <w:rPr>
          <w:rFonts w:ascii="Arial Narrow" w:hAnsi="Arial Narrow" w:cs="Tahoma"/>
          <w:sz w:val="22"/>
          <w:szCs w:val="22"/>
        </w:rPr>
        <w:t xml:space="preserve"> </w:t>
      </w:r>
      <w:r w:rsidR="00A45338" w:rsidRPr="002316A4">
        <w:rPr>
          <w:rFonts w:ascii="Arial Narrow" w:hAnsi="Arial Narrow" w:cs="Tahoma"/>
          <w:sz w:val="22"/>
          <w:szCs w:val="22"/>
        </w:rPr>
        <w:t xml:space="preserve">at #1 - 7201 Vedder Road, Chilliwack, BC V2R 4G5 or by fax: 604-824-5326 or via e-mail at </w:t>
      </w:r>
      <w:hyperlink r:id="rId11" w:history="1">
        <w:r w:rsidR="00F561FD" w:rsidRPr="002316A4">
          <w:rPr>
            <w:rStyle w:val="Hyperlink"/>
            <w:rFonts w:ascii="Arial Narrow" w:hAnsi="Arial Narrow" w:cs="Tahoma"/>
            <w:sz w:val="22"/>
            <w:szCs w:val="22"/>
          </w:rPr>
          <w:t>Michelle.Giroux@xyolhemeylh.bc.ca</w:t>
        </w:r>
      </w:hyperlink>
      <w:r w:rsidR="0056281B" w:rsidRPr="002316A4">
        <w:rPr>
          <w:rStyle w:val="Hyperlink"/>
          <w:rFonts w:ascii="Arial Narrow" w:hAnsi="Arial Narrow" w:cs="Tahoma"/>
          <w:sz w:val="22"/>
          <w:szCs w:val="22"/>
        </w:rPr>
        <w:t>.</w:t>
      </w:r>
      <w:r w:rsidR="00DE33F5" w:rsidRPr="002316A4">
        <w:rPr>
          <w:rStyle w:val="Hyperlink"/>
          <w:rFonts w:ascii="Arial Narrow" w:hAnsi="Arial Narrow" w:cs="Tahoma"/>
          <w:sz w:val="22"/>
          <w:szCs w:val="22"/>
          <w:u w:val="none"/>
        </w:rPr>
        <w:t xml:space="preserve">  </w:t>
      </w:r>
      <w:r w:rsidR="00DE33F5" w:rsidRPr="002316A4">
        <w:rPr>
          <w:rStyle w:val="Hyperlink"/>
          <w:rFonts w:ascii="Arial Narrow" w:hAnsi="Arial Narrow" w:cs="Tahoma"/>
          <w:color w:val="auto"/>
          <w:sz w:val="22"/>
          <w:szCs w:val="22"/>
          <w:u w:val="none"/>
        </w:rPr>
        <w:t xml:space="preserve">You may also bring the completed form with you to the meeting venue prior to the </w:t>
      </w:r>
      <w:r w:rsidR="00DE33F5" w:rsidRPr="002316A4">
        <w:rPr>
          <w:rStyle w:val="Hyperlink"/>
          <w:rFonts w:ascii="Arial Narrow" w:hAnsi="Arial Narrow" w:cs="Tahoma"/>
          <w:b/>
          <w:color w:val="auto"/>
          <w:sz w:val="22"/>
          <w:szCs w:val="22"/>
          <w:u w:val="none"/>
        </w:rPr>
        <w:t>registration cut off</w:t>
      </w:r>
      <w:r w:rsidR="00B34E19" w:rsidRPr="002316A4">
        <w:rPr>
          <w:rStyle w:val="Hyperlink"/>
          <w:rFonts w:ascii="Arial Narrow" w:hAnsi="Arial Narrow" w:cs="Tahoma"/>
          <w:b/>
          <w:color w:val="auto"/>
          <w:sz w:val="22"/>
          <w:szCs w:val="22"/>
          <w:u w:val="none"/>
        </w:rPr>
        <w:t xml:space="preserve"> of 5:0</w:t>
      </w:r>
      <w:r w:rsidR="00B374C7" w:rsidRPr="002316A4">
        <w:rPr>
          <w:rStyle w:val="Hyperlink"/>
          <w:rFonts w:ascii="Arial Narrow" w:hAnsi="Arial Narrow" w:cs="Tahoma"/>
          <w:b/>
          <w:color w:val="auto"/>
          <w:sz w:val="22"/>
          <w:szCs w:val="22"/>
          <w:u w:val="none"/>
        </w:rPr>
        <w:t>0pm</w:t>
      </w:r>
      <w:r w:rsidR="00DE33F5" w:rsidRPr="002316A4">
        <w:rPr>
          <w:rStyle w:val="Hyperlink"/>
          <w:rFonts w:ascii="Arial Narrow" w:hAnsi="Arial Narrow" w:cs="Tahoma"/>
          <w:color w:val="auto"/>
          <w:sz w:val="22"/>
          <w:szCs w:val="22"/>
          <w:u w:val="none"/>
        </w:rPr>
        <w:t>.</w:t>
      </w:r>
      <w:r w:rsidR="005E3354" w:rsidRPr="002316A4">
        <w:rPr>
          <w:rStyle w:val="Hyperlink"/>
          <w:rFonts w:ascii="Arial Narrow" w:hAnsi="Arial Narrow" w:cs="Tahoma"/>
          <w:color w:val="auto"/>
          <w:sz w:val="22"/>
          <w:szCs w:val="22"/>
          <w:u w:val="none"/>
        </w:rPr>
        <w:t xml:space="preserve">  </w:t>
      </w:r>
      <w:r w:rsidR="005E3354" w:rsidRPr="002316A4">
        <w:rPr>
          <w:rFonts w:ascii="Arial Narrow" w:hAnsi="Arial Narrow" w:cs="Tahoma"/>
          <w:sz w:val="22"/>
          <w:szCs w:val="22"/>
        </w:rPr>
        <w:t xml:space="preserve">All members attending the AGM are required to bring two pieces of identification in order to register as a voting member: (1) proof of identification with a signature that matches their membership application form (i.e. valid passport, drivers license, Status Card, etc.) as well as, (2) a document confirming your current residential address (i.e. utility bill or other recently dated document with your residential address).   </w:t>
      </w:r>
      <w:r w:rsidR="00216980" w:rsidRPr="002316A4">
        <w:rPr>
          <w:rFonts w:ascii="Arial Narrow" w:hAnsi="Arial Narrow" w:cs="Tahoma"/>
          <w:sz w:val="22"/>
          <w:szCs w:val="22"/>
        </w:rPr>
        <w:t xml:space="preserve"> </w:t>
      </w:r>
    </w:p>
    <w:p w:rsidR="006002F5" w:rsidRPr="002316A4" w:rsidRDefault="006002F5" w:rsidP="006002F5">
      <w:pPr>
        <w:tabs>
          <w:tab w:val="left" w:pos="720"/>
        </w:tabs>
        <w:ind w:left="-360"/>
        <w:rPr>
          <w:rFonts w:ascii="Arial Narrow" w:hAnsi="Arial Narrow" w:cs="Tahoma"/>
          <w:sz w:val="22"/>
          <w:szCs w:val="22"/>
        </w:rPr>
      </w:pPr>
    </w:p>
    <w:tbl>
      <w:tblPr>
        <w:tblStyle w:val="TableGrid"/>
        <w:tblW w:w="0" w:type="auto"/>
        <w:tblInd w:w="-360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709"/>
        <w:gridCol w:w="3600"/>
        <w:gridCol w:w="1890"/>
      </w:tblGrid>
      <w:tr w:rsidR="006002F5" w:rsidRPr="002316A4" w:rsidTr="00C64011">
        <w:tc>
          <w:tcPr>
            <w:tcW w:w="4709" w:type="dxa"/>
          </w:tcPr>
          <w:p w:rsidR="006002F5" w:rsidRPr="002316A4" w:rsidRDefault="006002F5" w:rsidP="001F289D">
            <w:pPr>
              <w:tabs>
                <w:tab w:val="left" w:pos="720"/>
              </w:tabs>
              <w:rPr>
                <w:rFonts w:ascii="Arial Narrow" w:hAnsi="Arial Narrow" w:cs="Tahoma"/>
                <w:sz w:val="22"/>
                <w:szCs w:val="22"/>
              </w:rPr>
            </w:pPr>
            <w:r w:rsidRPr="002316A4">
              <w:rPr>
                <w:rFonts w:ascii="Arial Narrow" w:hAnsi="Arial Narrow" w:cs="Tahoma"/>
                <w:sz w:val="22"/>
                <w:szCs w:val="22"/>
              </w:rPr>
              <w:t>Name (</w:t>
            </w:r>
            <w:r w:rsidR="001F289D" w:rsidRPr="002316A4">
              <w:rPr>
                <w:rFonts w:ascii="Arial Narrow" w:hAnsi="Arial Narrow" w:cs="Tahoma"/>
                <w:sz w:val="22"/>
                <w:szCs w:val="22"/>
              </w:rPr>
              <w:t>a</w:t>
            </w:r>
            <w:r w:rsidRPr="002316A4">
              <w:rPr>
                <w:rFonts w:ascii="Arial Narrow" w:hAnsi="Arial Narrow" w:cs="Tahoma"/>
                <w:sz w:val="22"/>
                <w:szCs w:val="22"/>
              </w:rPr>
              <w:t>s written on I.D.)</w:t>
            </w:r>
          </w:p>
        </w:tc>
        <w:tc>
          <w:tcPr>
            <w:tcW w:w="3600" w:type="dxa"/>
          </w:tcPr>
          <w:p w:rsidR="006002F5" w:rsidRPr="002316A4" w:rsidRDefault="006002F5" w:rsidP="00473395">
            <w:pPr>
              <w:tabs>
                <w:tab w:val="left" w:pos="720"/>
              </w:tabs>
              <w:rPr>
                <w:rFonts w:ascii="Arial Narrow" w:hAnsi="Arial Narrow" w:cs="Tahoma"/>
                <w:sz w:val="22"/>
                <w:szCs w:val="22"/>
                <w:lang w:val="fr-FR"/>
              </w:rPr>
            </w:pPr>
            <w:r w:rsidRPr="002316A4">
              <w:rPr>
                <w:rFonts w:ascii="Arial Narrow" w:hAnsi="Arial Narrow" w:cs="Tahoma"/>
                <w:sz w:val="22"/>
                <w:szCs w:val="22"/>
                <w:lang w:val="fr-FR"/>
              </w:rPr>
              <w:t>Affiliation (First Nations, Métis, Urban)</w:t>
            </w:r>
          </w:p>
        </w:tc>
        <w:tc>
          <w:tcPr>
            <w:tcW w:w="1890" w:type="dxa"/>
          </w:tcPr>
          <w:p w:rsidR="006002F5" w:rsidRPr="002316A4" w:rsidRDefault="00C64011" w:rsidP="00473395">
            <w:pPr>
              <w:tabs>
                <w:tab w:val="left" w:pos="720"/>
              </w:tabs>
              <w:rPr>
                <w:rFonts w:ascii="Arial Narrow" w:hAnsi="Arial Narrow" w:cs="Tahoma"/>
                <w:sz w:val="22"/>
                <w:szCs w:val="22"/>
              </w:rPr>
            </w:pPr>
            <w:r w:rsidRPr="002316A4">
              <w:rPr>
                <w:rFonts w:ascii="Arial Narrow" w:hAnsi="Arial Narrow" w:cs="Tahoma"/>
                <w:sz w:val="22"/>
                <w:szCs w:val="22"/>
              </w:rPr>
              <w:t>18 or over (Y</w:t>
            </w:r>
            <w:r w:rsidR="00541585" w:rsidRPr="002316A4">
              <w:rPr>
                <w:rFonts w:ascii="Arial Narrow" w:hAnsi="Arial Narrow" w:cs="Tahoma"/>
                <w:sz w:val="22"/>
                <w:szCs w:val="22"/>
              </w:rPr>
              <w:t>es</w:t>
            </w:r>
            <w:r w:rsidRPr="002316A4">
              <w:rPr>
                <w:rFonts w:ascii="Arial Narrow" w:hAnsi="Arial Narrow" w:cs="Tahoma"/>
                <w:sz w:val="22"/>
                <w:szCs w:val="22"/>
              </w:rPr>
              <w:t>/N</w:t>
            </w:r>
            <w:r w:rsidR="00541585" w:rsidRPr="002316A4">
              <w:rPr>
                <w:rFonts w:ascii="Arial Narrow" w:hAnsi="Arial Narrow" w:cs="Tahoma"/>
                <w:sz w:val="22"/>
                <w:szCs w:val="22"/>
              </w:rPr>
              <w:t>o</w:t>
            </w:r>
            <w:r w:rsidRPr="002316A4">
              <w:rPr>
                <w:rFonts w:ascii="Arial Narrow" w:hAnsi="Arial Narrow" w:cs="Tahoma"/>
                <w:sz w:val="22"/>
                <w:szCs w:val="22"/>
              </w:rPr>
              <w:t>)</w:t>
            </w:r>
          </w:p>
        </w:tc>
      </w:tr>
      <w:tr w:rsidR="00C64011" w:rsidRPr="002316A4" w:rsidTr="00C64011">
        <w:tc>
          <w:tcPr>
            <w:tcW w:w="4709" w:type="dxa"/>
          </w:tcPr>
          <w:p w:rsidR="00C64011" w:rsidRPr="002316A4" w:rsidRDefault="00C64011" w:rsidP="00C64011">
            <w:pPr>
              <w:tabs>
                <w:tab w:val="left" w:pos="720"/>
              </w:tabs>
              <w:spacing w:before="60" w:after="6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3600" w:type="dxa"/>
          </w:tcPr>
          <w:p w:rsidR="00C64011" w:rsidRPr="002316A4" w:rsidRDefault="00C64011" w:rsidP="00C64011">
            <w:pPr>
              <w:tabs>
                <w:tab w:val="left" w:pos="720"/>
              </w:tabs>
              <w:spacing w:before="60" w:after="6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890" w:type="dxa"/>
          </w:tcPr>
          <w:p w:rsidR="00C64011" w:rsidRPr="002316A4" w:rsidRDefault="00C64011" w:rsidP="00C64011">
            <w:pPr>
              <w:tabs>
                <w:tab w:val="left" w:pos="720"/>
              </w:tabs>
              <w:spacing w:before="60" w:after="60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541585" w:rsidRPr="002316A4" w:rsidTr="00DE33F5">
        <w:tc>
          <w:tcPr>
            <w:tcW w:w="10199" w:type="dxa"/>
            <w:gridSpan w:val="3"/>
          </w:tcPr>
          <w:p w:rsidR="00541585" w:rsidRPr="002316A4" w:rsidRDefault="00541585" w:rsidP="0075303B">
            <w:pPr>
              <w:tabs>
                <w:tab w:val="left" w:pos="720"/>
              </w:tabs>
              <w:spacing w:before="60" w:after="60"/>
              <w:rPr>
                <w:rFonts w:ascii="Arial Narrow" w:hAnsi="Arial Narrow" w:cs="Tahoma"/>
                <w:sz w:val="22"/>
                <w:szCs w:val="22"/>
              </w:rPr>
            </w:pPr>
            <w:r w:rsidRPr="002316A4">
              <w:rPr>
                <w:rFonts w:ascii="Arial Narrow" w:hAnsi="Arial Narrow" w:cs="Tahoma"/>
                <w:sz w:val="22"/>
                <w:szCs w:val="22"/>
              </w:rPr>
              <w:t>If you live On Reserve</w:t>
            </w:r>
            <w:r w:rsidR="001F289D" w:rsidRPr="002316A4">
              <w:rPr>
                <w:rFonts w:ascii="Arial Narrow" w:hAnsi="Arial Narrow" w:cs="Tahoma"/>
                <w:sz w:val="22"/>
                <w:szCs w:val="22"/>
              </w:rPr>
              <w:t>,</w:t>
            </w:r>
            <w:r w:rsidRPr="002316A4">
              <w:rPr>
                <w:rFonts w:ascii="Arial Narrow" w:hAnsi="Arial Narrow" w:cs="Tahoma"/>
                <w:sz w:val="22"/>
                <w:szCs w:val="22"/>
              </w:rPr>
              <w:t xml:space="preserve"> please provide the name of Reserve: </w:t>
            </w:r>
          </w:p>
        </w:tc>
      </w:tr>
    </w:tbl>
    <w:p w:rsidR="006002F5" w:rsidRPr="002316A4" w:rsidRDefault="006002F5" w:rsidP="006002F5">
      <w:pPr>
        <w:tabs>
          <w:tab w:val="left" w:pos="720"/>
        </w:tabs>
        <w:ind w:left="-360"/>
        <w:rPr>
          <w:rFonts w:ascii="Arial Narrow" w:hAnsi="Arial Narrow" w:cs="Tahoma"/>
          <w:sz w:val="16"/>
          <w:szCs w:val="16"/>
        </w:rPr>
      </w:pPr>
    </w:p>
    <w:tbl>
      <w:tblPr>
        <w:tblStyle w:val="TableGrid"/>
        <w:tblW w:w="0" w:type="auto"/>
        <w:tblInd w:w="-360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709"/>
        <w:gridCol w:w="3600"/>
        <w:gridCol w:w="1890"/>
      </w:tblGrid>
      <w:tr w:rsidR="006002F5" w:rsidRPr="002316A4" w:rsidTr="00C64011">
        <w:tc>
          <w:tcPr>
            <w:tcW w:w="4709" w:type="dxa"/>
          </w:tcPr>
          <w:p w:rsidR="006002F5" w:rsidRPr="002316A4" w:rsidRDefault="006002F5" w:rsidP="00473395">
            <w:pPr>
              <w:tabs>
                <w:tab w:val="left" w:pos="720"/>
              </w:tabs>
              <w:rPr>
                <w:rFonts w:ascii="Arial Narrow" w:hAnsi="Arial Narrow" w:cs="Tahoma"/>
                <w:sz w:val="22"/>
                <w:szCs w:val="22"/>
              </w:rPr>
            </w:pPr>
            <w:r w:rsidRPr="002316A4">
              <w:rPr>
                <w:rFonts w:ascii="Arial Narrow" w:hAnsi="Arial Narrow" w:cs="Tahoma"/>
                <w:sz w:val="22"/>
                <w:szCs w:val="22"/>
              </w:rPr>
              <w:t>Street Address</w:t>
            </w:r>
          </w:p>
        </w:tc>
        <w:tc>
          <w:tcPr>
            <w:tcW w:w="3600" w:type="dxa"/>
          </w:tcPr>
          <w:p w:rsidR="006002F5" w:rsidRPr="002316A4" w:rsidRDefault="006002F5" w:rsidP="00473395">
            <w:pPr>
              <w:tabs>
                <w:tab w:val="left" w:pos="720"/>
              </w:tabs>
              <w:rPr>
                <w:rFonts w:ascii="Arial Narrow" w:hAnsi="Arial Narrow" w:cs="Tahoma"/>
                <w:sz w:val="22"/>
                <w:szCs w:val="22"/>
              </w:rPr>
            </w:pPr>
            <w:r w:rsidRPr="002316A4">
              <w:rPr>
                <w:rFonts w:ascii="Arial Narrow" w:hAnsi="Arial Narrow" w:cs="Tahoma"/>
                <w:sz w:val="22"/>
                <w:szCs w:val="22"/>
              </w:rPr>
              <w:t>City / Town</w:t>
            </w:r>
          </w:p>
        </w:tc>
        <w:tc>
          <w:tcPr>
            <w:tcW w:w="1890" w:type="dxa"/>
          </w:tcPr>
          <w:p w:rsidR="006002F5" w:rsidRPr="002316A4" w:rsidRDefault="006002F5" w:rsidP="00473395">
            <w:pPr>
              <w:tabs>
                <w:tab w:val="left" w:pos="720"/>
              </w:tabs>
              <w:rPr>
                <w:rFonts w:ascii="Arial Narrow" w:hAnsi="Arial Narrow" w:cs="Tahoma"/>
                <w:sz w:val="22"/>
                <w:szCs w:val="22"/>
              </w:rPr>
            </w:pPr>
            <w:r w:rsidRPr="002316A4">
              <w:rPr>
                <w:rFonts w:ascii="Arial Narrow" w:hAnsi="Arial Narrow" w:cs="Tahoma"/>
                <w:sz w:val="22"/>
                <w:szCs w:val="22"/>
              </w:rPr>
              <w:t>Postal Code</w:t>
            </w:r>
          </w:p>
        </w:tc>
      </w:tr>
      <w:tr w:rsidR="006002F5" w:rsidRPr="002316A4" w:rsidTr="00C64011">
        <w:tc>
          <w:tcPr>
            <w:tcW w:w="4709" w:type="dxa"/>
          </w:tcPr>
          <w:p w:rsidR="006002F5" w:rsidRPr="002316A4" w:rsidRDefault="006002F5" w:rsidP="0075303B">
            <w:pPr>
              <w:tabs>
                <w:tab w:val="left" w:pos="720"/>
              </w:tabs>
              <w:spacing w:before="60" w:after="6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3600" w:type="dxa"/>
          </w:tcPr>
          <w:p w:rsidR="006002F5" w:rsidRPr="002316A4" w:rsidRDefault="006002F5" w:rsidP="0075303B">
            <w:pPr>
              <w:tabs>
                <w:tab w:val="left" w:pos="720"/>
              </w:tabs>
              <w:spacing w:before="60" w:after="6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890" w:type="dxa"/>
          </w:tcPr>
          <w:p w:rsidR="006002F5" w:rsidRPr="002316A4" w:rsidRDefault="006002F5" w:rsidP="0075303B">
            <w:pPr>
              <w:tabs>
                <w:tab w:val="left" w:pos="720"/>
              </w:tabs>
              <w:spacing w:before="60" w:after="60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:rsidR="006002F5" w:rsidRPr="002316A4" w:rsidRDefault="006002F5" w:rsidP="006002F5">
      <w:pPr>
        <w:tabs>
          <w:tab w:val="left" w:pos="720"/>
        </w:tabs>
        <w:ind w:left="-360"/>
        <w:rPr>
          <w:rFonts w:ascii="Arial Narrow" w:hAnsi="Arial Narrow" w:cs="Tahoma"/>
          <w:sz w:val="16"/>
          <w:szCs w:val="16"/>
        </w:rPr>
      </w:pPr>
    </w:p>
    <w:tbl>
      <w:tblPr>
        <w:tblStyle w:val="TableGrid"/>
        <w:tblW w:w="0" w:type="auto"/>
        <w:tblInd w:w="-360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709"/>
        <w:gridCol w:w="5471"/>
      </w:tblGrid>
      <w:tr w:rsidR="006002F5" w:rsidRPr="002316A4" w:rsidTr="00C64011">
        <w:tc>
          <w:tcPr>
            <w:tcW w:w="4709" w:type="dxa"/>
          </w:tcPr>
          <w:p w:rsidR="006002F5" w:rsidRPr="002316A4" w:rsidRDefault="006002F5" w:rsidP="00473395">
            <w:pPr>
              <w:tabs>
                <w:tab w:val="left" w:pos="720"/>
              </w:tabs>
              <w:rPr>
                <w:rFonts w:ascii="Arial Narrow" w:hAnsi="Arial Narrow" w:cs="Tahoma"/>
                <w:sz w:val="22"/>
                <w:szCs w:val="22"/>
              </w:rPr>
            </w:pPr>
            <w:r w:rsidRPr="002316A4">
              <w:rPr>
                <w:rFonts w:ascii="Arial Narrow" w:hAnsi="Arial Narrow" w:cs="Tahoma"/>
                <w:sz w:val="22"/>
                <w:szCs w:val="22"/>
              </w:rPr>
              <w:t>Phone Number</w:t>
            </w:r>
          </w:p>
        </w:tc>
        <w:tc>
          <w:tcPr>
            <w:tcW w:w="5471" w:type="dxa"/>
          </w:tcPr>
          <w:p w:rsidR="006002F5" w:rsidRPr="002316A4" w:rsidRDefault="006002F5" w:rsidP="00473395">
            <w:pPr>
              <w:tabs>
                <w:tab w:val="left" w:pos="720"/>
              </w:tabs>
              <w:rPr>
                <w:rFonts w:ascii="Arial Narrow" w:hAnsi="Arial Narrow" w:cs="Tahoma"/>
                <w:sz w:val="22"/>
                <w:szCs w:val="22"/>
              </w:rPr>
            </w:pPr>
            <w:r w:rsidRPr="002316A4">
              <w:rPr>
                <w:rFonts w:ascii="Arial Narrow" w:hAnsi="Arial Narrow" w:cs="Tahoma"/>
                <w:sz w:val="22"/>
                <w:szCs w:val="22"/>
              </w:rPr>
              <w:t>E-mail Address</w:t>
            </w:r>
          </w:p>
        </w:tc>
      </w:tr>
      <w:tr w:rsidR="006002F5" w:rsidRPr="002316A4" w:rsidTr="00C64011">
        <w:tc>
          <w:tcPr>
            <w:tcW w:w="4709" w:type="dxa"/>
          </w:tcPr>
          <w:p w:rsidR="006002F5" w:rsidRPr="002316A4" w:rsidRDefault="006002F5" w:rsidP="0075303B">
            <w:pPr>
              <w:tabs>
                <w:tab w:val="left" w:pos="720"/>
              </w:tabs>
              <w:spacing w:before="60" w:after="6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471" w:type="dxa"/>
          </w:tcPr>
          <w:p w:rsidR="006002F5" w:rsidRPr="002316A4" w:rsidRDefault="006002F5" w:rsidP="0075303B">
            <w:pPr>
              <w:tabs>
                <w:tab w:val="left" w:pos="720"/>
              </w:tabs>
              <w:spacing w:before="60" w:after="60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tbl>
      <w:tblPr>
        <w:tblW w:w="0" w:type="auto"/>
        <w:tblInd w:w="-360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5350"/>
        <w:gridCol w:w="708"/>
        <w:gridCol w:w="4111"/>
      </w:tblGrid>
      <w:tr w:rsidR="006002F5" w:rsidRPr="002316A4" w:rsidTr="00473395">
        <w:tc>
          <w:tcPr>
            <w:tcW w:w="5350" w:type="dxa"/>
            <w:tcMar>
              <w:left w:w="28" w:type="dxa"/>
              <w:right w:w="28" w:type="dxa"/>
            </w:tcMar>
          </w:tcPr>
          <w:p w:rsidR="006002F5" w:rsidRPr="002316A4" w:rsidRDefault="006002F5" w:rsidP="00473395">
            <w:pPr>
              <w:tabs>
                <w:tab w:val="left" w:pos="720"/>
              </w:tabs>
              <w:jc w:val="both"/>
              <w:rPr>
                <w:rFonts w:ascii="Arial Narrow" w:hAnsi="Arial Narrow" w:cs="Tahoma"/>
                <w:b/>
                <w:lang w:val="en-CA" w:eastAsia="en-CA"/>
              </w:rPr>
            </w:pPr>
          </w:p>
          <w:p w:rsidR="00EE3F47" w:rsidRPr="002316A4" w:rsidRDefault="00EE3F47" w:rsidP="00473395">
            <w:pPr>
              <w:tabs>
                <w:tab w:val="left" w:pos="720"/>
              </w:tabs>
              <w:jc w:val="both"/>
              <w:rPr>
                <w:rFonts w:ascii="Arial Narrow" w:hAnsi="Arial Narrow" w:cs="Tahoma"/>
                <w:b/>
                <w:lang w:val="en-CA" w:eastAsia="en-CA"/>
              </w:rPr>
            </w:pPr>
          </w:p>
          <w:p w:rsidR="00B733BB" w:rsidRPr="002316A4" w:rsidRDefault="00B733BB" w:rsidP="00473395">
            <w:pPr>
              <w:tabs>
                <w:tab w:val="left" w:pos="720"/>
              </w:tabs>
              <w:jc w:val="both"/>
              <w:rPr>
                <w:rFonts w:ascii="Arial Narrow" w:hAnsi="Arial Narrow" w:cs="Tahoma"/>
                <w:b/>
                <w:lang w:val="en-CA" w:eastAsia="en-CA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002F5" w:rsidRPr="002316A4" w:rsidRDefault="006002F5" w:rsidP="00473395">
            <w:pPr>
              <w:tabs>
                <w:tab w:val="left" w:pos="720"/>
              </w:tabs>
              <w:jc w:val="both"/>
              <w:rPr>
                <w:rFonts w:ascii="Arial Narrow" w:hAnsi="Arial Narrow" w:cs="Tahoma"/>
                <w:b/>
                <w:lang w:val="en-CA" w:eastAsia="en-CA"/>
              </w:rPr>
            </w:pP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6002F5" w:rsidRPr="002316A4" w:rsidRDefault="006002F5" w:rsidP="00473395">
            <w:pPr>
              <w:tabs>
                <w:tab w:val="left" w:pos="720"/>
              </w:tabs>
              <w:jc w:val="both"/>
              <w:rPr>
                <w:rFonts w:ascii="Arial Narrow" w:hAnsi="Arial Narrow" w:cs="Tahoma"/>
                <w:b/>
                <w:lang w:val="en-CA" w:eastAsia="en-CA"/>
              </w:rPr>
            </w:pPr>
          </w:p>
        </w:tc>
      </w:tr>
      <w:tr w:rsidR="006002F5" w:rsidRPr="002316A4" w:rsidTr="00473395">
        <w:tc>
          <w:tcPr>
            <w:tcW w:w="5350" w:type="dxa"/>
            <w:tcMar>
              <w:left w:w="28" w:type="dxa"/>
              <w:right w:w="28" w:type="dxa"/>
            </w:tcMar>
          </w:tcPr>
          <w:p w:rsidR="006002F5" w:rsidRPr="002316A4" w:rsidRDefault="006002F5" w:rsidP="00473395">
            <w:pPr>
              <w:tabs>
                <w:tab w:val="left" w:pos="720"/>
              </w:tabs>
              <w:jc w:val="both"/>
              <w:rPr>
                <w:rFonts w:ascii="Arial Narrow" w:hAnsi="Arial Narrow" w:cs="Arial"/>
                <w:b/>
                <w:lang w:val="en-CA" w:eastAsia="en-CA"/>
              </w:rPr>
            </w:pPr>
            <w:r w:rsidRPr="002316A4">
              <w:rPr>
                <w:rFonts w:ascii="Arial Narrow" w:hAnsi="Arial Narrow" w:cs="Arial"/>
                <w:b/>
                <w:lang w:val="en-CA" w:eastAsia="en-CA"/>
              </w:rPr>
              <w:t>Signature of Applicant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002F5" w:rsidRPr="002316A4" w:rsidRDefault="006002F5" w:rsidP="00473395">
            <w:pPr>
              <w:tabs>
                <w:tab w:val="left" w:pos="720"/>
              </w:tabs>
              <w:jc w:val="both"/>
              <w:rPr>
                <w:rFonts w:ascii="Arial Narrow" w:hAnsi="Arial Narrow" w:cs="Arial"/>
                <w:b/>
                <w:lang w:val="en-CA" w:eastAsia="en-CA"/>
              </w:rPr>
            </w:pP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6002F5" w:rsidRPr="002316A4" w:rsidRDefault="006002F5" w:rsidP="00473395">
            <w:pPr>
              <w:tabs>
                <w:tab w:val="left" w:pos="720"/>
              </w:tabs>
              <w:jc w:val="both"/>
              <w:rPr>
                <w:rFonts w:ascii="Arial Narrow" w:hAnsi="Arial Narrow" w:cs="Arial"/>
                <w:b/>
                <w:lang w:val="en-CA" w:eastAsia="en-CA"/>
              </w:rPr>
            </w:pPr>
            <w:r w:rsidRPr="002316A4">
              <w:rPr>
                <w:rFonts w:ascii="Arial Narrow" w:hAnsi="Arial Narrow" w:cs="Arial"/>
                <w:b/>
                <w:lang w:val="en-CA" w:eastAsia="en-CA"/>
              </w:rPr>
              <w:t>Date</w:t>
            </w:r>
            <w:r w:rsidR="00EE3F47" w:rsidRPr="002316A4">
              <w:rPr>
                <w:rFonts w:ascii="Arial Narrow" w:hAnsi="Arial Narrow" w:cs="Arial"/>
                <w:b/>
                <w:lang w:val="en-CA" w:eastAsia="en-CA"/>
              </w:rPr>
              <w:t xml:space="preserve"> of Application</w:t>
            </w:r>
          </w:p>
        </w:tc>
      </w:tr>
    </w:tbl>
    <w:p w:rsidR="009734A7" w:rsidRPr="002316A4" w:rsidRDefault="009734A7" w:rsidP="0075303B">
      <w:pPr>
        <w:rPr>
          <w:rFonts w:ascii="Tahoma" w:hAnsi="Tahoma" w:cs="Tahoma"/>
          <w:b/>
        </w:rPr>
      </w:pPr>
    </w:p>
    <w:p w:rsidR="00473395" w:rsidRPr="002316A4" w:rsidRDefault="00473395" w:rsidP="00EE3F47">
      <w:pPr>
        <w:tabs>
          <w:tab w:val="left" w:pos="720"/>
        </w:tabs>
        <w:spacing w:after="60"/>
        <w:ind w:left="-360"/>
        <w:rPr>
          <w:rFonts w:ascii="Arial Narrow" w:hAnsi="Arial Narrow" w:cs="Tahoma"/>
          <w:b/>
          <w:sz w:val="22"/>
          <w:szCs w:val="22"/>
        </w:rPr>
      </w:pPr>
      <w:r w:rsidRPr="002316A4">
        <w:rPr>
          <w:rFonts w:ascii="Arial Narrow" w:hAnsi="Arial Narrow" w:cs="Tahoma"/>
          <w:b/>
          <w:sz w:val="22"/>
          <w:szCs w:val="22"/>
        </w:rPr>
        <w:t xml:space="preserve">FVACFSS BOARD </w:t>
      </w:r>
      <w:r w:rsidR="00EE3F47" w:rsidRPr="002316A4">
        <w:rPr>
          <w:rFonts w:ascii="Arial Narrow" w:hAnsi="Arial Narrow" w:cs="Tahoma"/>
          <w:b/>
          <w:sz w:val="22"/>
          <w:szCs w:val="22"/>
        </w:rPr>
        <w:t>USE ONLY</w:t>
      </w:r>
    </w:p>
    <w:tbl>
      <w:tblPr>
        <w:tblStyle w:val="TableGrid"/>
        <w:tblW w:w="0" w:type="auto"/>
        <w:tblInd w:w="-360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384"/>
        <w:gridCol w:w="3384"/>
        <w:gridCol w:w="3431"/>
      </w:tblGrid>
      <w:tr w:rsidR="00473395" w:rsidRPr="00C63C9B" w:rsidTr="00035A1E">
        <w:tc>
          <w:tcPr>
            <w:tcW w:w="3384" w:type="dxa"/>
            <w:shd w:val="clear" w:color="auto" w:fill="BFBFBF" w:themeFill="background1" w:themeFillShade="BF"/>
          </w:tcPr>
          <w:p w:rsidR="00473395" w:rsidRPr="002316A4" w:rsidRDefault="00473395" w:rsidP="00473395">
            <w:pPr>
              <w:tabs>
                <w:tab w:val="left" w:pos="720"/>
              </w:tabs>
              <w:rPr>
                <w:rFonts w:ascii="Arial Narrow" w:hAnsi="Arial Narrow" w:cs="Tahoma"/>
                <w:sz w:val="22"/>
                <w:szCs w:val="22"/>
              </w:rPr>
            </w:pPr>
            <w:r w:rsidRPr="002316A4">
              <w:rPr>
                <w:rFonts w:ascii="Arial Narrow" w:hAnsi="Arial Narrow" w:cs="Tahoma"/>
                <w:sz w:val="22"/>
                <w:szCs w:val="22"/>
              </w:rPr>
              <w:t>ID with Signature (confirmed)</w:t>
            </w:r>
          </w:p>
        </w:tc>
        <w:tc>
          <w:tcPr>
            <w:tcW w:w="3384" w:type="dxa"/>
            <w:shd w:val="clear" w:color="auto" w:fill="BFBFBF" w:themeFill="background1" w:themeFillShade="BF"/>
          </w:tcPr>
          <w:p w:rsidR="00473395" w:rsidRPr="002316A4" w:rsidRDefault="00473395" w:rsidP="00473395">
            <w:pPr>
              <w:tabs>
                <w:tab w:val="left" w:pos="720"/>
              </w:tabs>
              <w:rPr>
                <w:rFonts w:ascii="Arial Narrow" w:hAnsi="Arial Narrow" w:cs="Tahoma"/>
                <w:sz w:val="22"/>
                <w:szCs w:val="22"/>
              </w:rPr>
            </w:pPr>
            <w:r w:rsidRPr="002316A4">
              <w:rPr>
                <w:rFonts w:ascii="Arial Narrow" w:hAnsi="Arial Narrow" w:cs="Tahoma"/>
                <w:sz w:val="22"/>
                <w:szCs w:val="22"/>
              </w:rPr>
              <w:t>Proof of Residency (confirmed)</w:t>
            </w:r>
          </w:p>
        </w:tc>
        <w:tc>
          <w:tcPr>
            <w:tcW w:w="3431" w:type="dxa"/>
            <w:shd w:val="clear" w:color="auto" w:fill="BFBFBF" w:themeFill="background1" w:themeFillShade="BF"/>
          </w:tcPr>
          <w:p w:rsidR="00473395" w:rsidRPr="00C63C9B" w:rsidRDefault="00473395" w:rsidP="00473395">
            <w:pPr>
              <w:tabs>
                <w:tab w:val="left" w:pos="720"/>
              </w:tabs>
              <w:rPr>
                <w:rFonts w:ascii="Arial Narrow" w:hAnsi="Arial Narrow" w:cs="Tahoma"/>
                <w:sz w:val="22"/>
                <w:szCs w:val="22"/>
              </w:rPr>
            </w:pPr>
            <w:r w:rsidRPr="002316A4">
              <w:rPr>
                <w:rFonts w:ascii="Arial Narrow" w:hAnsi="Arial Narrow" w:cs="Tahoma"/>
                <w:sz w:val="22"/>
                <w:szCs w:val="22"/>
              </w:rPr>
              <w:t>Assigned Membership Card Number</w:t>
            </w:r>
            <w:bookmarkStart w:id="0" w:name="_GoBack"/>
            <w:bookmarkEnd w:id="0"/>
          </w:p>
        </w:tc>
      </w:tr>
      <w:tr w:rsidR="00473395" w:rsidTr="00035A1E">
        <w:tc>
          <w:tcPr>
            <w:tcW w:w="3384" w:type="dxa"/>
          </w:tcPr>
          <w:p w:rsidR="00473395" w:rsidRDefault="00473395" w:rsidP="00473395">
            <w:pPr>
              <w:tabs>
                <w:tab w:val="left" w:pos="720"/>
              </w:tabs>
              <w:spacing w:before="60" w:after="6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3384" w:type="dxa"/>
          </w:tcPr>
          <w:p w:rsidR="00473395" w:rsidRDefault="00473395" w:rsidP="00473395">
            <w:pPr>
              <w:tabs>
                <w:tab w:val="left" w:pos="720"/>
              </w:tabs>
              <w:spacing w:before="60" w:after="6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3431" w:type="dxa"/>
          </w:tcPr>
          <w:p w:rsidR="00473395" w:rsidRDefault="00473395" w:rsidP="00473395">
            <w:pPr>
              <w:tabs>
                <w:tab w:val="left" w:pos="720"/>
              </w:tabs>
              <w:spacing w:before="60" w:after="60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:rsidR="00473395" w:rsidRDefault="00473395" w:rsidP="0075303B">
      <w:pPr>
        <w:rPr>
          <w:rFonts w:ascii="Tahoma" w:hAnsi="Tahoma" w:cs="Tahoma"/>
          <w:b/>
        </w:rPr>
      </w:pPr>
    </w:p>
    <w:sectPr w:rsidR="00473395" w:rsidSect="00473395">
      <w:pgSz w:w="12240" w:h="15840" w:code="1"/>
      <w:pgMar w:top="288" w:right="1152" w:bottom="245" w:left="1152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9D" w:rsidRDefault="001F289D" w:rsidP="003A708B">
      <w:r>
        <w:separator/>
      </w:r>
    </w:p>
  </w:endnote>
  <w:endnote w:type="continuationSeparator" w:id="0">
    <w:p w:rsidR="001F289D" w:rsidRDefault="001F289D" w:rsidP="003A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9D" w:rsidRDefault="001F289D" w:rsidP="003A708B">
      <w:r>
        <w:separator/>
      </w:r>
    </w:p>
  </w:footnote>
  <w:footnote w:type="continuationSeparator" w:id="0">
    <w:p w:rsidR="001F289D" w:rsidRDefault="001F289D" w:rsidP="003A7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67E8"/>
    <w:multiLevelType w:val="hybridMultilevel"/>
    <w:tmpl w:val="C2E8AF56"/>
    <w:lvl w:ilvl="0" w:tplc="B5B20D0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DD6E7A46">
      <w:start w:val="6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490EC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3E647E"/>
        <w:sz w:val="2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2E826BCA"/>
    <w:multiLevelType w:val="hybridMultilevel"/>
    <w:tmpl w:val="099E4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97376"/>
    <w:multiLevelType w:val="hybridMultilevel"/>
    <w:tmpl w:val="8856B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034D1"/>
    <w:multiLevelType w:val="hybridMultilevel"/>
    <w:tmpl w:val="FA74C9F2"/>
    <w:lvl w:ilvl="0" w:tplc="F490EC6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3E647E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-241976423"/>
  </wne:recipientData>
  <wne:recipientData>
    <wne:active wne:val="1"/>
    <wne:hash wne:val="1629276591"/>
  </wne:recipientData>
  <wne:recipientData>
    <wne:active wne:val="1"/>
    <wne:hash wne:val="-1770998404"/>
  </wne:recipientData>
  <wne:recipientData>
    <wne:active wne:val="1"/>
    <wne:hash wne:val="-1320388192"/>
  </wne:recipientData>
  <wne:recipientData>
    <wne:active wne:val="1"/>
    <wne:hash wne:val="-1842173089"/>
  </wne:recipientData>
  <wne:recipientData>
    <wne:active wne:val="1"/>
    <wne:hash wne:val="-1646418666"/>
  </wne:recipientData>
  <wne:recipientData>
    <wne:active wne:val="1"/>
    <wne:hash wne:val="315722692"/>
  </wne:recipientData>
  <wne:recipientData>
    <wne:active wne:val="1"/>
    <wne:hash wne:val="1254420192"/>
  </wne:recipientData>
  <wne:recipientData>
    <wne:active wne:val="1"/>
    <wne:hash wne:val="1002890735"/>
  </wne:recipientData>
  <wne:recipientData>
    <wne:active wne:val="1"/>
    <wne:hash wne:val="310306068"/>
  </wne:recipientData>
  <wne:recipientData>
    <wne:active wne:val="1"/>
    <wne:hash wne:val="-446042149"/>
  </wne:recipientData>
  <wne:recipientData>
    <wne:active wne:val="1"/>
    <wne:hash wne:val="1552696290"/>
  </wne:recipientData>
  <wne:recipientData>
    <wne:active wne:val="1"/>
    <wne:hash wne:val="-563668456"/>
  </wne:recipientData>
  <wne:recipientData>
    <wne:active wne:val="1"/>
    <wne:hash wne:val="45120370"/>
  </wne:recipientData>
  <wne:recipientData>
    <wne:active wne:val="1"/>
    <wne:hash wne:val="1958384346"/>
  </wne:recipientData>
  <wne:recipientData>
    <wne:active wne:val="1"/>
    <wne:hash wne:val="420151902"/>
  </wne:recipientData>
  <wne:recipientData>
    <wne:active wne:val="1"/>
    <wne:hash wne:val="-124725824"/>
  </wne:recipientData>
  <wne:recipientData>
    <wne:active wne:val="1"/>
    <wne:hash wne:val="1016275332"/>
  </wne:recipientData>
  <wne:recipientData>
    <wne:active wne:val="1"/>
    <wne:hash wne:val="175394384"/>
  </wne:recipientData>
  <wne:recipientData>
    <wne:active wne:val="1"/>
    <wne:hash wne:val="1255499928"/>
  </wne:recipientData>
  <wne:recipientData>
    <wne:active wne:val="1"/>
    <wne:hash wne:val="1730073903"/>
  </wne:recipientData>
  <wne:recipientData>
    <wne:active wne:val="1"/>
    <wne:hash wne:val="-583307280"/>
  </wne:recipientData>
  <wne:recipientData>
    <wne:active wne:val="1"/>
    <wne:hash wne:val="164831502"/>
  </wne:recipientData>
  <wne:recipientData>
    <wne:active wne:val="1"/>
    <wne:hash wne:val="-532693619"/>
  </wne:recipientData>
  <wne:recipientData>
    <wne:active wne:val="1"/>
    <wne:hash wne:val="-157589936"/>
  </wne:recipientData>
  <wne:recipientData>
    <wne:active wne:val="1"/>
    <wne:hash wne:val="2088583645"/>
  </wne:recipientData>
  <wne:recipientData>
    <wne:active wne:val="1"/>
    <wne:hash wne:val="2113236127"/>
  </wne:recipientData>
  <wne:recipientData>
    <wne:active wne:val="1"/>
    <wne:hash wne:val="1588986164"/>
  </wne:recipientData>
  <wne:recipientData>
    <wne:active wne:val="1"/>
    <wne:hash wne:val="-1359816617"/>
  </wne:recipientData>
  <wne:recipientData>
    <wne:active wne:val="1"/>
    <wne:hash wne:val="-1824785846"/>
  </wne:recipientData>
  <wne:recipientData>
    <wne:active wne:val="1"/>
    <wne:hash wne:val="224941948"/>
  </wne:recipientData>
  <wne:recipientData>
    <wne:active wne:val="1"/>
    <wne:hash wne:val="1431589022"/>
  </wne:recipientData>
  <wne:recipientData>
    <wne:active wne:val="1"/>
    <wne:hash wne:val="1628711559"/>
  </wne:recipientData>
  <wne:recipientData>
    <wne:active wne:val="1"/>
    <wne:hash wne:val="-2060013192"/>
  </wne:recipientData>
  <wne:recipientData>
    <wne:active wne:val="1"/>
    <wne:hash wne:val="-1527441238"/>
  </wne:recipientData>
  <wne:recipientData>
    <wne:active wne:val="1"/>
    <wne:hash wne:val="-1113764740"/>
  </wne:recipientData>
  <wne:recipientData>
    <wne:active wne:val="1"/>
    <wne:hash wne:val="-2141496693"/>
  </wne:recipientData>
  <wne:recipientData>
    <wne:active wne:val="1"/>
    <wne:hash wne:val="501000031"/>
  </wne:recipientData>
  <wne:recipientData>
    <wne:active wne:val="1"/>
    <wne:hash wne:val="-721427629"/>
  </wne:recipientData>
  <wne:recipientData>
    <wne:active wne:val="1"/>
    <wne:hash wne:val="-40089063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adserver1\oconnorj$\Annual General Meeting\2010\FVACFSS Membership List 2009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"/>
    <w:activeRecord w:val="-1"/>
    <w:odso>
      <w:udl w:val="Provider=Microsoft.ACE.OLEDB.12.0;User ID=Admin;Data Source=\\adserver1\oconnorj$\Annual General Meeting\2010\FVACFSS Membership List 2009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Address"/>
        <w:mappedName w:val="Address 1"/>
        <w:column w:val="1"/>
        <w:lid w:val="en-GB"/>
      </w:fieldMapData>
      <w:fieldMapData>
        <w:column w:val="0"/>
        <w:lid w:val="en-GB"/>
      </w:fieldMapData>
      <w:fieldMapData>
        <w:type w:val="dbColumn"/>
        <w:name w:val="City"/>
        <w:mappedName w:val="City"/>
        <w:column w:val="2"/>
        <w:lid w:val="en-GB"/>
      </w:fieldMapData>
      <w:fieldMapData>
        <w:type w:val="dbColumn"/>
        <w:name w:val="Province"/>
        <w:mappedName w:val="State"/>
        <w:column w:val="3"/>
        <w:lid w:val="en-GB"/>
      </w:fieldMapData>
      <w:fieldMapData>
        <w:type w:val="dbColumn"/>
        <w:name w:val="Postal Code"/>
        <w:mappedName w:val="Postal Cod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recipientData r:id="rId2"/>
    </w:odso>
  </w:mailMerge>
  <w:defaultTabStop w:val="72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02"/>
    <w:rsid w:val="00023F46"/>
    <w:rsid w:val="00035A1E"/>
    <w:rsid w:val="00085291"/>
    <w:rsid w:val="000F5962"/>
    <w:rsid w:val="00126D2A"/>
    <w:rsid w:val="001361E1"/>
    <w:rsid w:val="001451D3"/>
    <w:rsid w:val="00151902"/>
    <w:rsid w:val="00160426"/>
    <w:rsid w:val="0016507A"/>
    <w:rsid w:val="00174F86"/>
    <w:rsid w:val="0018405A"/>
    <w:rsid w:val="00194FC6"/>
    <w:rsid w:val="001C79CB"/>
    <w:rsid w:val="001F289D"/>
    <w:rsid w:val="002134B7"/>
    <w:rsid w:val="0021468B"/>
    <w:rsid w:val="00216980"/>
    <w:rsid w:val="00225F19"/>
    <w:rsid w:val="002316A4"/>
    <w:rsid w:val="00250BB0"/>
    <w:rsid w:val="00252011"/>
    <w:rsid w:val="002544FE"/>
    <w:rsid w:val="00264CF9"/>
    <w:rsid w:val="00275FEF"/>
    <w:rsid w:val="002821C9"/>
    <w:rsid w:val="00283A98"/>
    <w:rsid w:val="002C5F69"/>
    <w:rsid w:val="002F185A"/>
    <w:rsid w:val="002F2A20"/>
    <w:rsid w:val="00300DA9"/>
    <w:rsid w:val="003058EF"/>
    <w:rsid w:val="0030604A"/>
    <w:rsid w:val="00330F0A"/>
    <w:rsid w:val="003450E3"/>
    <w:rsid w:val="003525BA"/>
    <w:rsid w:val="00354025"/>
    <w:rsid w:val="00362942"/>
    <w:rsid w:val="00363D36"/>
    <w:rsid w:val="00366A33"/>
    <w:rsid w:val="00384B57"/>
    <w:rsid w:val="003A2A10"/>
    <w:rsid w:val="003A708B"/>
    <w:rsid w:val="003B09F0"/>
    <w:rsid w:val="003B4AA6"/>
    <w:rsid w:val="003B6DB1"/>
    <w:rsid w:val="004313A0"/>
    <w:rsid w:val="0045703F"/>
    <w:rsid w:val="004654A4"/>
    <w:rsid w:val="00470966"/>
    <w:rsid w:val="00473395"/>
    <w:rsid w:val="00492A33"/>
    <w:rsid w:val="004C3630"/>
    <w:rsid w:val="004E37C4"/>
    <w:rsid w:val="004E592D"/>
    <w:rsid w:val="004E7BC2"/>
    <w:rsid w:val="00513274"/>
    <w:rsid w:val="005312D9"/>
    <w:rsid w:val="005312E1"/>
    <w:rsid w:val="00541585"/>
    <w:rsid w:val="0054705F"/>
    <w:rsid w:val="00547270"/>
    <w:rsid w:val="00552733"/>
    <w:rsid w:val="0056281B"/>
    <w:rsid w:val="005D75C1"/>
    <w:rsid w:val="005E3354"/>
    <w:rsid w:val="005F4A44"/>
    <w:rsid w:val="006002F5"/>
    <w:rsid w:val="006058CD"/>
    <w:rsid w:val="00607CFC"/>
    <w:rsid w:val="00611A49"/>
    <w:rsid w:val="00661BF2"/>
    <w:rsid w:val="00680C45"/>
    <w:rsid w:val="00682DF8"/>
    <w:rsid w:val="00685814"/>
    <w:rsid w:val="006A2DDA"/>
    <w:rsid w:val="006F16CA"/>
    <w:rsid w:val="006F4F81"/>
    <w:rsid w:val="00716234"/>
    <w:rsid w:val="00741E4E"/>
    <w:rsid w:val="0075303B"/>
    <w:rsid w:val="007532E2"/>
    <w:rsid w:val="00787B5A"/>
    <w:rsid w:val="00795EDF"/>
    <w:rsid w:val="0079736E"/>
    <w:rsid w:val="007B59B3"/>
    <w:rsid w:val="007B71E3"/>
    <w:rsid w:val="007B7206"/>
    <w:rsid w:val="007D0B6A"/>
    <w:rsid w:val="007E0561"/>
    <w:rsid w:val="007E1833"/>
    <w:rsid w:val="00803D0E"/>
    <w:rsid w:val="00804211"/>
    <w:rsid w:val="00806114"/>
    <w:rsid w:val="008464E2"/>
    <w:rsid w:val="00873660"/>
    <w:rsid w:val="00890BDA"/>
    <w:rsid w:val="008B0C13"/>
    <w:rsid w:val="008B4EEE"/>
    <w:rsid w:val="008C2019"/>
    <w:rsid w:val="008C5916"/>
    <w:rsid w:val="00944386"/>
    <w:rsid w:val="00972161"/>
    <w:rsid w:val="009734A7"/>
    <w:rsid w:val="00994A4F"/>
    <w:rsid w:val="009A20C4"/>
    <w:rsid w:val="009C486F"/>
    <w:rsid w:val="009C7AAF"/>
    <w:rsid w:val="009D7380"/>
    <w:rsid w:val="00A02F46"/>
    <w:rsid w:val="00A45338"/>
    <w:rsid w:val="00A6625F"/>
    <w:rsid w:val="00A81FDE"/>
    <w:rsid w:val="00AE5929"/>
    <w:rsid w:val="00B06CA6"/>
    <w:rsid w:val="00B11679"/>
    <w:rsid w:val="00B14202"/>
    <w:rsid w:val="00B34E19"/>
    <w:rsid w:val="00B374C7"/>
    <w:rsid w:val="00B37DA3"/>
    <w:rsid w:val="00B40AC8"/>
    <w:rsid w:val="00B733BB"/>
    <w:rsid w:val="00B73EA7"/>
    <w:rsid w:val="00B74DCE"/>
    <w:rsid w:val="00B873D7"/>
    <w:rsid w:val="00BA534B"/>
    <w:rsid w:val="00BA6F97"/>
    <w:rsid w:val="00BB64D2"/>
    <w:rsid w:val="00BB659B"/>
    <w:rsid w:val="00BC6EF5"/>
    <w:rsid w:val="00BF7D3E"/>
    <w:rsid w:val="00C22563"/>
    <w:rsid w:val="00C472B8"/>
    <w:rsid w:val="00C62B68"/>
    <w:rsid w:val="00C63C3A"/>
    <w:rsid w:val="00C64011"/>
    <w:rsid w:val="00C73E20"/>
    <w:rsid w:val="00C76976"/>
    <w:rsid w:val="00CA66B0"/>
    <w:rsid w:val="00CB0556"/>
    <w:rsid w:val="00CD4362"/>
    <w:rsid w:val="00CE43D3"/>
    <w:rsid w:val="00CF3DD5"/>
    <w:rsid w:val="00D22B7E"/>
    <w:rsid w:val="00D323CD"/>
    <w:rsid w:val="00D628D0"/>
    <w:rsid w:val="00D72D63"/>
    <w:rsid w:val="00D73D40"/>
    <w:rsid w:val="00D76AD9"/>
    <w:rsid w:val="00D912DA"/>
    <w:rsid w:val="00D97563"/>
    <w:rsid w:val="00DE33F5"/>
    <w:rsid w:val="00E1174B"/>
    <w:rsid w:val="00E2540F"/>
    <w:rsid w:val="00E42B62"/>
    <w:rsid w:val="00E46735"/>
    <w:rsid w:val="00E742CE"/>
    <w:rsid w:val="00E9742D"/>
    <w:rsid w:val="00EA39C3"/>
    <w:rsid w:val="00ED228B"/>
    <w:rsid w:val="00ED519C"/>
    <w:rsid w:val="00EE3F47"/>
    <w:rsid w:val="00EE7676"/>
    <w:rsid w:val="00EF5825"/>
    <w:rsid w:val="00F034AB"/>
    <w:rsid w:val="00F037E2"/>
    <w:rsid w:val="00F45BAF"/>
    <w:rsid w:val="00F474E3"/>
    <w:rsid w:val="00F561FD"/>
    <w:rsid w:val="00F65A68"/>
    <w:rsid w:val="00F86FAC"/>
    <w:rsid w:val="00FA1BD5"/>
    <w:rsid w:val="00FA6D20"/>
    <w:rsid w:val="00FB07FB"/>
    <w:rsid w:val="00FC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5F19"/>
    <w:rPr>
      <w:sz w:val="24"/>
      <w:szCs w:val="24"/>
    </w:rPr>
  </w:style>
  <w:style w:type="paragraph" w:styleId="Heading1">
    <w:name w:val="heading 1"/>
    <w:basedOn w:val="Normal"/>
    <w:next w:val="Normal"/>
    <w:qFormat/>
    <w:rsid w:val="00225F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25F19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225F19"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25F19"/>
    <w:rPr>
      <w:b/>
      <w:bCs/>
      <w:sz w:val="22"/>
    </w:rPr>
  </w:style>
  <w:style w:type="paragraph" w:styleId="Title">
    <w:name w:val="Title"/>
    <w:basedOn w:val="Normal"/>
    <w:qFormat/>
    <w:rsid w:val="00225F19"/>
    <w:pPr>
      <w:jc w:val="center"/>
    </w:pPr>
    <w:rPr>
      <w:rFonts w:ascii="Arial" w:hAnsi="Arial"/>
      <w:b/>
      <w:szCs w:val="20"/>
      <w:u w:val="single"/>
    </w:rPr>
  </w:style>
  <w:style w:type="character" w:styleId="Hyperlink">
    <w:name w:val="Hyperlink"/>
    <w:basedOn w:val="DefaultParagraphFont"/>
    <w:rsid w:val="0015190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146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46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312D9"/>
    <w:pPr>
      <w:jc w:val="both"/>
    </w:pPr>
    <w:rPr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12D9"/>
    <w:pPr>
      <w:ind w:left="720"/>
      <w:contextualSpacing/>
    </w:pPr>
  </w:style>
  <w:style w:type="paragraph" w:customStyle="1" w:styleId="Address">
    <w:name w:val="Address"/>
    <w:basedOn w:val="Normal"/>
    <w:rsid w:val="009734A7"/>
    <w:pPr>
      <w:widowControl w:val="0"/>
      <w:tabs>
        <w:tab w:val="left" w:pos="140"/>
      </w:tabs>
      <w:autoSpaceDE w:val="0"/>
      <w:autoSpaceDN w:val="0"/>
      <w:adjustRightInd w:val="0"/>
      <w:spacing w:line="200" w:lineRule="atLeast"/>
      <w:textAlignment w:val="center"/>
    </w:pPr>
    <w:rPr>
      <w:rFonts w:ascii="Helvetica" w:hAnsi="Helvetica"/>
      <w:color w:val="231F2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34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4A7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B0C13"/>
    <w:pPr>
      <w:spacing w:before="100" w:beforeAutospacing="1" w:after="100" w:afterAutospacing="1"/>
    </w:pPr>
    <w:rPr>
      <w:lang w:val="en-GB" w:eastAsia="en-GB"/>
    </w:rPr>
  </w:style>
  <w:style w:type="paragraph" w:styleId="Footer">
    <w:name w:val="footer"/>
    <w:basedOn w:val="Normal"/>
    <w:link w:val="FooterChar"/>
    <w:rsid w:val="003A70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A708B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45338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5338"/>
    <w:rPr>
      <w:rFonts w:ascii="Consolas" w:eastAsiaTheme="minorHAnsi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5F19"/>
    <w:rPr>
      <w:sz w:val="24"/>
      <w:szCs w:val="24"/>
    </w:rPr>
  </w:style>
  <w:style w:type="paragraph" w:styleId="Heading1">
    <w:name w:val="heading 1"/>
    <w:basedOn w:val="Normal"/>
    <w:next w:val="Normal"/>
    <w:qFormat/>
    <w:rsid w:val="00225F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25F19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225F19"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25F19"/>
    <w:rPr>
      <w:b/>
      <w:bCs/>
      <w:sz w:val="22"/>
    </w:rPr>
  </w:style>
  <w:style w:type="paragraph" w:styleId="Title">
    <w:name w:val="Title"/>
    <w:basedOn w:val="Normal"/>
    <w:qFormat/>
    <w:rsid w:val="00225F19"/>
    <w:pPr>
      <w:jc w:val="center"/>
    </w:pPr>
    <w:rPr>
      <w:rFonts w:ascii="Arial" w:hAnsi="Arial"/>
      <w:b/>
      <w:szCs w:val="20"/>
      <w:u w:val="single"/>
    </w:rPr>
  </w:style>
  <w:style w:type="character" w:styleId="Hyperlink">
    <w:name w:val="Hyperlink"/>
    <w:basedOn w:val="DefaultParagraphFont"/>
    <w:rsid w:val="0015190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146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46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312D9"/>
    <w:pPr>
      <w:jc w:val="both"/>
    </w:pPr>
    <w:rPr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12D9"/>
    <w:pPr>
      <w:ind w:left="720"/>
      <w:contextualSpacing/>
    </w:pPr>
  </w:style>
  <w:style w:type="paragraph" w:customStyle="1" w:styleId="Address">
    <w:name w:val="Address"/>
    <w:basedOn w:val="Normal"/>
    <w:rsid w:val="009734A7"/>
    <w:pPr>
      <w:widowControl w:val="0"/>
      <w:tabs>
        <w:tab w:val="left" w:pos="140"/>
      </w:tabs>
      <w:autoSpaceDE w:val="0"/>
      <w:autoSpaceDN w:val="0"/>
      <w:adjustRightInd w:val="0"/>
      <w:spacing w:line="200" w:lineRule="atLeast"/>
      <w:textAlignment w:val="center"/>
    </w:pPr>
    <w:rPr>
      <w:rFonts w:ascii="Helvetica" w:hAnsi="Helvetica"/>
      <w:color w:val="231F2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34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4A7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B0C13"/>
    <w:pPr>
      <w:spacing w:before="100" w:beforeAutospacing="1" w:after="100" w:afterAutospacing="1"/>
    </w:pPr>
    <w:rPr>
      <w:lang w:val="en-GB" w:eastAsia="en-GB"/>
    </w:rPr>
  </w:style>
  <w:style w:type="paragraph" w:styleId="Footer">
    <w:name w:val="footer"/>
    <w:basedOn w:val="Normal"/>
    <w:link w:val="FooterChar"/>
    <w:rsid w:val="003A70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A708B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45338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5338"/>
    <w:rPr>
      <w:rFonts w:ascii="Consolas" w:eastAsiaTheme="minorHAns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4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4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4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3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27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chelle.Giroux@xyolhemeylh.bc.ca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ichelle.Giroux@xyolhemeylh.bc.c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adserver1\oconnorj$\Annual%20General%20Meeting\2010\FVACFSS%20Membership%20List%202009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D3533-CB53-458C-8CF5-90EDC254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418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13, 2006</vt:lpstr>
    </vt:vector>
  </TitlesOfParts>
  <Company>Hewlett-Packard</Company>
  <LinksUpToDate>false</LinksUpToDate>
  <CharactersWithSpaces>2763</CharactersWithSpaces>
  <SharedDoc>false</SharedDoc>
  <HLinks>
    <vt:vector size="6" baseType="variant">
      <vt:variant>
        <vt:i4>7864338</vt:i4>
      </vt:variant>
      <vt:variant>
        <vt:i4>0</vt:i4>
      </vt:variant>
      <vt:variant>
        <vt:i4>0</vt:i4>
      </vt:variant>
      <vt:variant>
        <vt:i4>5</vt:i4>
      </vt:variant>
      <vt:variant>
        <vt:lpwstr>http://10.0.0.134/waGenisis/Classified/Article_display.aspx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13, 2006</dc:title>
  <dc:creator>Stolo Nation</dc:creator>
  <cp:lastModifiedBy>Office</cp:lastModifiedBy>
  <cp:revision>11</cp:revision>
  <cp:lastPrinted>2016-10-02T18:43:00Z</cp:lastPrinted>
  <dcterms:created xsi:type="dcterms:W3CDTF">2016-10-02T18:51:00Z</dcterms:created>
  <dcterms:modified xsi:type="dcterms:W3CDTF">2017-09-29T13:20:00Z</dcterms:modified>
</cp:coreProperties>
</file>